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C2564" w14:textId="77777777" w:rsidR="00130C35" w:rsidRDefault="00130C35" w:rsidP="00130C35">
      <w:pPr>
        <w:jc w:val="center"/>
        <w:rPr>
          <w:rFonts w:eastAsia="Times New Roman" w:cs="Times New Roman"/>
          <w:b/>
          <w:sz w:val="28"/>
        </w:rPr>
      </w:pPr>
      <w:r>
        <w:rPr>
          <w:rFonts w:eastAsia="Times New Roman" w:cs="Times New Roman"/>
          <w:b/>
          <w:sz w:val="28"/>
        </w:rPr>
        <w:t xml:space="preserve">TEMPLATE Request for Qualifications </w:t>
      </w:r>
      <w:r w:rsidR="002D18A4" w:rsidRPr="00130C35">
        <w:rPr>
          <w:rFonts w:eastAsia="Times New Roman" w:cs="Times New Roman"/>
          <w:b/>
          <w:sz w:val="28"/>
        </w:rPr>
        <w:t xml:space="preserve">for </w:t>
      </w:r>
    </w:p>
    <w:p w14:paraId="22033FC0" w14:textId="77777777" w:rsidR="00D358D5" w:rsidRPr="00130C35" w:rsidRDefault="00130C35" w:rsidP="00130C35">
      <w:pPr>
        <w:jc w:val="center"/>
        <w:rPr>
          <w:rFonts w:eastAsia="Times New Roman" w:cs="Times New Roman"/>
          <w:b/>
          <w:sz w:val="28"/>
        </w:rPr>
      </w:pPr>
      <w:r>
        <w:rPr>
          <w:rFonts w:eastAsia="Times New Roman" w:cs="Times New Roman"/>
          <w:b/>
          <w:sz w:val="28"/>
        </w:rPr>
        <w:t xml:space="preserve">One Watershed, One Plan </w:t>
      </w:r>
      <w:r w:rsidR="002D18A4" w:rsidRPr="00130C35">
        <w:rPr>
          <w:rFonts w:eastAsia="Times New Roman" w:cs="Times New Roman"/>
          <w:b/>
          <w:sz w:val="28"/>
        </w:rPr>
        <w:t>Consulting Services</w:t>
      </w:r>
    </w:p>
    <w:p w14:paraId="71B17B18" w14:textId="77777777" w:rsidR="00D358D5" w:rsidRPr="00130C35" w:rsidRDefault="00D358D5" w:rsidP="00D358D5">
      <w:pPr>
        <w:spacing w:after="200" w:line="276" w:lineRule="auto"/>
        <w:rPr>
          <w:rFonts w:eastAsia="Times New Roman" w:cs="Times New Roman"/>
        </w:rPr>
      </w:pPr>
      <w:r w:rsidRPr="00130C35">
        <w:rPr>
          <w:rFonts w:eastAsia="Calibri" w:cs="Times New Roman"/>
        </w:rPr>
        <w:t>The</w:t>
      </w:r>
      <w:r w:rsidRPr="00130C35">
        <w:rPr>
          <w:rFonts w:eastAsia="Times New Roman" w:cs="Times New Roman"/>
        </w:rPr>
        <w:t xml:space="preserve"> following example </w:t>
      </w:r>
      <w:r w:rsidR="00FB4E6C" w:rsidRPr="00130C35">
        <w:rPr>
          <w:rFonts w:eastAsia="Times New Roman" w:cs="Times New Roman"/>
        </w:rPr>
        <w:t>Request for Qualifications (</w:t>
      </w:r>
      <w:r w:rsidR="009642CA" w:rsidRPr="00130C35">
        <w:rPr>
          <w:rFonts w:eastAsia="Times New Roman" w:cs="Times New Roman"/>
        </w:rPr>
        <w:t>RFQ</w:t>
      </w:r>
      <w:r w:rsidR="00FB4E6C" w:rsidRPr="00130C35">
        <w:rPr>
          <w:rFonts w:eastAsia="Times New Roman" w:cs="Times New Roman"/>
        </w:rPr>
        <w:t>)</w:t>
      </w:r>
      <w:r w:rsidR="009642CA" w:rsidRPr="00130C35">
        <w:rPr>
          <w:rFonts w:eastAsia="Times New Roman" w:cs="Times New Roman"/>
        </w:rPr>
        <w:t xml:space="preserve"> </w:t>
      </w:r>
      <w:r w:rsidRPr="00130C35">
        <w:rPr>
          <w:rFonts w:eastAsia="Times New Roman" w:cs="Times New Roman"/>
        </w:rPr>
        <w:t>is provided as a starting point for meeting the One Watershed, One Plan requirement to have a clearly outlined decision-making process incorporated into the formal agreement and/or bylaws between participating local units of government.  Please note:</w:t>
      </w:r>
    </w:p>
    <w:p w14:paraId="40CC3976" w14:textId="77777777" w:rsidR="00D358D5" w:rsidRPr="00130C35" w:rsidRDefault="00D358D5" w:rsidP="00D358D5">
      <w:pPr>
        <w:numPr>
          <w:ilvl w:val="0"/>
          <w:numId w:val="13"/>
        </w:numPr>
        <w:spacing w:after="200" w:line="276" w:lineRule="auto"/>
        <w:rPr>
          <w:rFonts w:eastAsia="Times New Roman" w:cs="Times New Roman"/>
        </w:rPr>
      </w:pPr>
      <w:r w:rsidRPr="00130C35">
        <w:rPr>
          <w:rFonts w:eastAsia="Times New Roman" w:cs="Times New Roman"/>
        </w:rPr>
        <w:t xml:space="preserve">This is </w:t>
      </w:r>
      <w:r w:rsidR="006241DC" w:rsidRPr="00130C35">
        <w:rPr>
          <w:rFonts w:eastAsia="Times New Roman" w:cs="Times New Roman"/>
        </w:rPr>
        <w:t>an</w:t>
      </w:r>
      <w:r w:rsidRPr="00130C35">
        <w:rPr>
          <w:rFonts w:eastAsia="Times New Roman" w:cs="Times New Roman"/>
        </w:rPr>
        <w:t xml:space="preserve"> example </w:t>
      </w:r>
      <w:r w:rsidR="006241DC" w:rsidRPr="00130C35">
        <w:rPr>
          <w:rFonts w:eastAsia="Times New Roman" w:cs="Times New Roman"/>
        </w:rPr>
        <w:t>RFQ.</w:t>
      </w:r>
      <w:r w:rsidR="002D18A4" w:rsidRPr="00130C35">
        <w:rPr>
          <w:rFonts w:eastAsia="Times New Roman" w:cs="Times New Roman"/>
        </w:rPr>
        <w:t xml:space="preserve"> </w:t>
      </w:r>
      <w:r w:rsidR="00130C35" w:rsidRPr="00130C35">
        <w:rPr>
          <w:rFonts w:eastAsia="Times New Roman" w:cs="Times New Roman"/>
        </w:rPr>
        <w:t xml:space="preserve">A One Watershed, One Plan </w:t>
      </w:r>
      <w:r w:rsidR="002D18A4" w:rsidRPr="00130C35">
        <w:rPr>
          <w:rFonts w:eastAsia="Times New Roman" w:cs="Times New Roman"/>
        </w:rPr>
        <w:t xml:space="preserve">Partnership </w:t>
      </w:r>
      <w:r w:rsidR="00130C35">
        <w:rPr>
          <w:rFonts w:eastAsia="Times New Roman" w:cs="Times New Roman"/>
        </w:rPr>
        <w:t xml:space="preserve">(Partnership) </w:t>
      </w:r>
      <w:r w:rsidR="002D18A4" w:rsidRPr="00130C35">
        <w:rPr>
          <w:rFonts w:eastAsia="Times New Roman" w:cs="Times New Roman"/>
        </w:rPr>
        <w:t xml:space="preserve">may choose to develop its own RFQ or Request for Proposal document. </w:t>
      </w:r>
      <w:r w:rsidRPr="00130C35">
        <w:rPr>
          <w:rFonts w:eastAsia="Times New Roman" w:cs="Times New Roman"/>
        </w:rPr>
        <w:t xml:space="preserve"> </w:t>
      </w:r>
    </w:p>
    <w:p w14:paraId="75C53383" w14:textId="77777777" w:rsidR="00BD1015" w:rsidRDefault="00BD1015" w:rsidP="00D358D5">
      <w:pPr>
        <w:numPr>
          <w:ilvl w:val="0"/>
          <w:numId w:val="13"/>
        </w:numPr>
        <w:spacing w:after="200" w:line="276" w:lineRule="auto"/>
        <w:rPr>
          <w:rFonts w:eastAsia="Times New Roman" w:cs="Times New Roman"/>
        </w:rPr>
      </w:pPr>
      <w:r w:rsidRPr="00130C35">
        <w:t xml:space="preserve">This is an RFQ for services. State law allows </w:t>
      </w:r>
      <w:r>
        <w:t>selection</w:t>
      </w:r>
      <w:r w:rsidR="00796784">
        <w:t xml:space="preserve"> for professional services</w:t>
      </w:r>
      <w:r w:rsidRPr="00130C35">
        <w:t xml:space="preserve"> based solely on qualifications and not price.</w:t>
      </w:r>
    </w:p>
    <w:p w14:paraId="29562C04" w14:textId="77777777" w:rsidR="00D358D5" w:rsidRPr="00130C35" w:rsidRDefault="00D358D5" w:rsidP="00D358D5">
      <w:pPr>
        <w:numPr>
          <w:ilvl w:val="0"/>
          <w:numId w:val="13"/>
        </w:numPr>
        <w:spacing w:after="200" w:line="276" w:lineRule="auto"/>
        <w:rPr>
          <w:rFonts w:eastAsia="Times New Roman" w:cs="Times New Roman"/>
        </w:rPr>
      </w:pPr>
      <w:r w:rsidRPr="00130C35">
        <w:rPr>
          <w:rFonts w:eastAsia="Times New Roman" w:cs="Times New Roman"/>
        </w:rPr>
        <w:t xml:space="preserve">Where possible, </w:t>
      </w:r>
      <w:r w:rsidR="00130C35" w:rsidRPr="00130C35">
        <w:rPr>
          <w:rFonts w:eastAsia="Times New Roman" w:cs="Times New Roman"/>
        </w:rPr>
        <w:t>directive text in bold</w:t>
      </w:r>
      <w:r w:rsidR="009642CA" w:rsidRPr="00130C35">
        <w:rPr>
          <w:rFonts w:eastAsia="Times New Roman" w:cs="Times New Roman"/>
        </w:rPr>
        <w:t xml:space="preserve"> red font</w:t>
      </w:r>
      <w:r w:rsidRPr="00130C35">
        <w:rPr>
          <w:rFonts w:eastAsia="Times New Roman" w:cs="Times New Roman"/>
        </w:rPr>
        <w:t xml:space="preserve"> is provided to indicate where information should be considered and entered.</w:t>
      </w:r>
    </w:p>
    <w:p w14:paraId="69E36001" w14:textId="77777777" w:rsidR="00D358D5" w:rsidRPr="00130C35" w:rsidRDefault="00D358D5" w:rsidP="00D358D5">
      <w:pPr>
        <w:numPr>
          <w:ilvl w:val="0"/>
          <w:numId w:val="13"/>
        </w:numPr>
        <w:spacing w:after="200" w:line="276" w:lineRule="auto"/>
        <w:rPr>
          <w:rFonts w:eastAsia="Times New Roman" w:cs="Times New Roman"/>
        </w:rPr>
      </w:pPr>
      <w:r w:rsidRPr="00130C35">
        <w:rPr>
          <w:rFonts w:eastAsia="Times New Roman" w:cs="Times New Roman"/>
        </w:rPr>
        <w:t>Assistance from the legal counsel of the participating organization is recommended in the development of agreements</w:t>
      </w:r>
      <w:r w:rsidR="002D18A4" w:rsidRPr="00130C35">
        <w:rPr>
          <w:rFonts w:eastAsia="Times New Roman" w:cs="Times New Roman"/>
        </w:rPr>
        <w:t xml:space="preserve"> and contractual terms.</w:t>
      </w:r>
    </w:p>
    <w:p w14:paraId="52E6FC4D" w14:textId="77777777" w:rsidR="00D358D5" w:rsidRPr="00130C35" w:rsidRDefault="00796784" w:rsidP="008544A1">
      <w:pPr>
        <w:spacing w:after="200" w:line="276" w:lineRule="auto"/>
        <w:ind w:left="720"/>
        <w:jc w:val="center"/>
        <w:rPr>
          <w:rFonts w:eastAsia="Times New Roman" w:cs="Times New Roman"/>
          <w:b/>
          <w:u w:val="single"/>
        </w:rPr>
      </w:pPr>
      <w:r>
        <w:rPr>
          <w:rFonts w:eastAsia="Times New Roman" w:cs="Times New Roman"/>
          <w:b/>
          <w:u w:val="single"/>
        </w:rPr>
        <w:t>Additional Instructions</w:t>
      </w:r>
      <w:r w:rsidR="00130310" w:rsidRPr="00130C35">
        <w:rPr>
          <w:rFonts w:eastAsia="Times New Roman" w:cs="Times New Roman"/>
          <w:b/>
          <w:u w:val="single"/>
        </w:rPr>
        <w:t xml:space="preserve"> for </w:t>
      </w:r>
      <w:r w:rsidR="00130C35">
        <w:rPr>
          <w:rFonts w:eastAsia="Times New Roman" w:cs="Times New Roman"/>
          <w:b/>
          <w:u w:val="single"/>
        </w:rPr>
        <w:t>the</w:t>
      </w:r>
      <w:r w:rsidR="00130310" w:rsidRPr="00130C35">
        <w:rPr>
          <w:rFonts w:eastAsia="Times New Roman" w:cs="Times New Roman"/>
          <w:b/>
          <w:u w:val="single"/>
        </w:rPr>
        <w:t xml:space="preserve"> Partnership</w:t>
      </w:r>
    </w:p>
    <w:p w14:paraId="0269EC12" w14:textId="34706131" w:rsidR="008544A1" w:rsidRPr="00130C35" w:rsidRDefault="008544A1" w:rsidP="008544A1">
      <w:pPr>
        <w:numPr>
          <w:ilvl w:val="0"/>
          <w:numId w:val="14"/>
        </w:numPr>
        <w:spacing w:after="200" w:line="276" w:lineRule="auto"/>
        <w:rPr>
          <w:rFonts w:eastAsia="Times New Roman" w:cs="Times New Roman"/>
        </w:rPr>
      </w:pPr>
      <w:r w:rsidRPr="00063CEA">
        <w:rPr>
          <w:rFonts w:eastAsia="Times New Roman" w:cs="Times New Roman"/>
        </w:rPr>
        <w:t xml:space="preserve"> </w:t>
      </w:r>
      <w:r w:rsidR="001268CC">
        <w:t>A</w:t>
      </w:r>
      <w:r w:rsidRPr="00063CEA">
        <w:t xml:space="preserve"> Project Manager </w:t>
      </w:r>
      <w:r w:rsidR="001268CC">
        <w:t>must be identified from the</w:t>
      </w:r>
      <w:r w:rsidRPr="00063CEA">
        <w:rPr>
          <w:rFonts w:eastAsia="Times New Roman" w:cs="Times New Roman"/>
        </w:rPr>
        <w:t xml:space="preserve"> </w:t>
      </w:r>
      <w:r w:rsidRPr="002C789B">
        <w:t>Partnership</w:t>
      </w:r>
      <w:r w:rsidR="001268CC">
        <w:t xml:space="preserve"> for the RFQ</w:t>
      </w:r>
      <w:r w:rsidRPr="002C789B">
        <w:t>.</w:t>
      </w:r>
    </w:p>
    <w:p w14:paraId="349216B4" w14:textId="77777777" w:rsidR="00130310" w:rsidRPr="00130C35" w:rsidRDefault="00B97479" w:rsidP="00372AE9">
      <w:pPr>
        <w:pStyle w:val="CommentText"/>
        <w:numPr>
          <w:ilvl w:val="0"/>
          <w:numId w:val="14"/>
        </w:numPr>
        <w:spacing w:after="200"/>
        <w:rPr>
          <w:sz w:val="22"/>
          <w:szCs w:val="22"/>
        </w:rPr>
      </w:pPr>
      <w:r w:rsidRPr="00130C35">
        <w:rPr>
          <w:sz w:val="22"/>
          <w:szCs w:val="22"/>
        </w:rPr>
        <w:t>For i</w:t>
      </w:r>
      <w:r w:rsidR="00130310" w:rsidRPr="00130C35">
        <w:rPr>
          <w:sz w:val="22"/>
          <w:szCs w:val="22"/>
        </w:rPr>
        <w:t>tem</w:t>
      </w:r>
      <w:r w:rsidRPr="00130C35">
        <w:rPr>
          <w:sz w:val="22"/>
          <w:szCs w:val="22"/>
        </w:rPr>
        <w:t>s</w:t>
      </w:r>
      <w:r w:rsidR="00130310" w:rsidRPr="00130C35">
        <w:rPr>
          <w:sz w:val="22"/>
          <w:szCs w:val="22"/>
        </w:rPr>
        <w:t xml:space="preserve"> 2 </w:t>
      </w:r>
      <w:r w:rsidRPr="00130C35">
        <w:rPr>
          <w:sz w:val="22"/>
          <w:szCs w:val="22"/>
        </w:rPr>
        <w:t xml:space="preserve">and 6 </w:t>
      </w:r>
      <w:r w:rsidR="00130310" w:rsidRPr="00130C35">
        <w:rPr>
          <w:sz w:val="22"/>
          <w:szCs w:val="22"/>
        </w:rPr>
        <w:t xml:space="preserve">of the </w:t>
      </w:r>
      <w:hyperlink w:anchor="_General_Parameters" w:history="1">
        <w:r w:rsidR="00130310" w:rsidRPr="00130C35">
          <w:rPr>
            <w:rStyle w:val="Hyperlink"/>
            <w:sz w:val="22"/>
            <w:szCs w:val="22"/>
          </w:rPr>
          <w:t>General Parameters</w:t>
        </w:r>
      </w:hyperlink>
      <w:r w:rsidR="00130310" w:rsidRPr="00130C35">
        <w:rPr>
          <w:sz w:val="22"/>
          <w:szCs w:val="22"/>
        </w:rPr>
        <w:t xml:space="preserve"> section of this RFQ, </w:t>
      </w:r>
      <w:r w:rsidR="004B5522">
        <w:rPr>
          <w:sz w:val="22"/>
          <w:szCs w:val="22"/>
        </w:rPr>
        <w:t xml:space="preserve">the Partnership </w:t>
      </w:r>
      <w:r w:rsidR="00130310" w:rsidRPr="00130C35">
        <w:rPr>
          <w:sz w:val="22"/>
          <w:szCs w:val="22"/>
        </w:rPr>
        <w:t>will need to make a decision on facilitation and modeling and modify th</w:t>
      </w:r>
      <w:r w:rsidR="00451581">
        <w:rPr>
          <w:sz w:val="22"/>
          <w:szCs w:val="22"/>
        </w:rPr>
        <w:t>ese items</w:t>
      </w:r>
      <w:r w:rsidR="00796784">
        <w:rPr>
          <w:sz w:val="22"/>
          <w:szCs w:val="22"/>
        </w:rPr>
        <w:t>,</w:t>
      </w:r>
      <w:r w:rsidR="00130310" w:rsidRPr="00130C35">
        <w:rPr>
          <w:sz w:val="22"/>
          <w:szCs w:val="22"/>
        </w:rPr>
        <w:t xml:space="preserve"> </w:t>
      </w:r>
      <w:r w:rsidR="00553684">
        <w:rPr>
          <w:sz w:val="22"/>
          <w:szCs w:val="22"/>
        </w:rPr>
        <w:t xml:space="preserve">and the Understanding </w:t>
      </w:r>
      <w:r w:rsidR="00130310" w:rsidRPr="00130C35">
        <w:rPr>
          <w:sz w:val="22"/>
          <w:szCs w:val="22"/>
        </w:rPr>
        <w:t>section</w:t>
      </w:r>
      <w:r w:rsidR="00796784">
        <w:rPr>
          <w:sz w:val="22"/>
          <w:szCs w:val="22"/>
        </w:rPr>
        <w:t>,</w:t>
      </w:r>
      <w:r w:rsidR="00130310" w:rsidRPr="00130C35">
        <w:rPr>
          <w:sz w:val="22"/>
          <w:szCs w:val="22"/>
        </w:rPr>
        <w:t xml:space="preserve"> accordingly.</w:t>
      </w:r>
    </w:p>
    <w:p w14:paraId="637DB8A7" w14:textId="0814D94E" w:rsidR="00372AE9" w:rsidRPr="002C789B" w:rsidRDefault="00372AE9" w:rsidP="00372AE9">
      <w:pPr>
        <w:pStyle w:val="CommentText"/>
        <w:numPr>
          <w:ilvl w:val="0"/>
          <w:numId w:val="14"/>
        </w:numPr>
        <w:spacing w:after="200"/>
        <w:rPr>
          <w:sz w:val="22"/>
          <w:szCs w:val="22"/>
        </w:rPr>
      </w:pPr>
      <w:r w:rsidRPr="00130C35">
        <w:rPr>
          <w:sz w:val="22"/>
          <w:szCs w:val="22"/>
        </w:rPr>
        <w:t xml:space="preserve">For item 3 of the </w:t>
      </w:r>
      <w:hyperlink w:anchor="_General_Parameters" w:history="1">
        <w:r w:rsidRPr="002C789B">
          <w:rPr>
            <w:rStyle w:val="Hyperlink"/>
            <w:sz w:val="22"/>
            <w:szCs w:val="22"/>
          </w:rPr>
          <w:t>General Parameters</w:t>
        </w:r>
      </w:hyperlink>
      <w:r w:rsidRPr="002C789B">
        <w:rPr>
          <w:sz w:val="22"/>
          <w:szCs w:val="22"/>
        </w:rPr>
        <w:t xml:space="preserve"> section of this RFQ, be sure to include a copy of the </w:t>
      </w:r>
      <w:r w:rsidRPr="002C789B">
        <w:rPr>
          <w:i/>
          <w:sz w:val="22"/>
          <w:szCs w:val="22"/>
        </w:rPr>
        <w:t>Plan Development Work Plan</w:t>
      </w:r>
      <w:r w:rsidR="001268CC">
        <w:rPr>
          <w:sz w:val="22"/>
          <w:szCs w:val="22"/>
        </w:rPr>
        <w:t xml:space="preserve"> which is a subset of the </w:t>
      </w:r>
      <w:r w:rsidR="001268CC" w:rsidRPr="001268CC">
        <w:rPr>
          <w:i/>
          <w:sz w:val="22"/>
          <w:szCs w:val="22"/>
        </w:rPr>
        <w:t>Grant Work Plan</w:t>
      </w:r>
      <w:r w:rsidRPr="002C789B">
        <w:rPr>
          <w:sz w:val="22"/>
          <w:szCs w:val="22"/>
        </w:rPr>
        <w:t>.</w:t>
      </w:r>
    </w:p>
    <w:p w14:paraId="6921D786" w14:textId="77777777" w:rsidR="00451581" w:rsidRPr="00451581" w:rsidRDefault="00451581" w:rsidP="00372AE9">
      <w:pPr>
        <w:numPr>
          <w:ilvl w:val="0"/>
          <w:numId w:val="14"/>
        </w:numPr>
        <w:spacing w:after="200" w:line="276" w:lineRule="auto"/>
        <w:rPr>
          <w:rFonts w:eastAsia="Times New Roman" w:cs="Times New Roman"/>
        </w:rPr>
      </w:pPr>
      <w:r w:rsidRPr="00130C35">
        <w:t>As stated in item</w:t>
      </w:r>
      <w:r>
        <w:t xml:space="preserve"> 7</w:t>
      </w:r>
      <w:r w:rsidRPr="00130C35">
        <w:t xml:space="preserve"> of the </w:t>
      </w:r>
      <w:hyperlink w:anchor="_General_Parameters" w:history="1">
        <w:r w:rsidRPr="00130C35">
          <w:rPr>
            <w:rStyle w:val="Hyperlink"/>
          </w:rPr>
          <w:t>General Parameters</w:t>
        </w:r>
      </w:hyperlink>
      <w:r w:rsidRPr="00130C35">
        <w:t xml:space="preserve"> section of this RFQ, include a copy of </w:t>
      </w:r>
      <w:r>
        <w:t xml:space="preserve">the Partnership’s </w:t>
      </w:r>
      <w:r w:rsidRPr="00130C35">
        <w:t xml:space="preserve">contract document and any terms and conditions </w:t>
      </w:r>
      <w:r>
        <w:t>with</w:t>
      </w:r>
      <w:r w:rsidRPr="00130C35">
        <w:t xml:space="preserve"> the RFQ</w:t>
      </w:r>
      <w:r>
        <w:t>. This contract should be developed with legal counsel assistance; BWSR is not providing a contract template</w:t>
      </w:r>
      <w:r w:rsidRPr="00130C35">
        <w:t>.</w:t>
      </w:r>
      <w:r>
        <w:t xml:space="preserve"> </w:t>
      </w:r>
    </w:p>
    <w:p w14:paraId="52562F5B" w14:textId="77777777" w:rsidR="00D358D5" w:rsidRPr="00130C35" w:rsidRDefault="00130310" w:rsidP="00372AE9">
      <w:pPr>
        <w:numPr>
          <w:ilvl w:val="0"/>
          <w:numId w:val="14"/>
        </w:numPr>
        <w:spacing w:after="200" w:line="276" w:lineRule="auto"/>
        <w:rPr>
          <w:rFonts w:eastAsia="Times New Roman" w:cs="Times New Roman"/>
        </w:rPr>
      </w:pPr>
      <w:r w:rsidRPr="00130C35">
        <w:t>A</w:t>
      </w:r>
      <w:r w:rsidR="008544A1" w:rsidRPr="00130C35">
        <w:t xml:space="preserve">s stated in item 5 of the </w:t>
      </w:r>
      <w:hyperlink w:anchor="_General_Parameters" w:history="1">
        <w:r w:rsidR="008544A1" w:rsidRPr="00130C35">
          <w:rPr>
            <w:rStyle w:val="Hyperlink"/>
          </w:rPr>
          <w:t>General Parameters</w:t>
        </w:r>
      </w:hyperlink>
      <w:r w:rsidR="008544A1" w:rsidRPr="00130C35">
        <w:t xml:space="preserve"> section of this RFQ, be sure to a</w:t>
      </w:r>
      <w:r w:rsidRPr="00130C35">
        <w:t>ttach</w:t>
      </w:r>
      <w:r w:rsidR="002D18A4" w:rsidRPr="00130C35">
        <w:t xml:space="preserve"> a </w:t>
      </w:r>
      <w:r w:rsidRPr="00130C35">
        <w:t>list of relevant local plans and documents to be used in plan development.</w:t>
      </w:r>
    </w:p>
    <w:p w14:paraId="4F63A3AE" w14:textId="4AAC96CA" w:rsidR="00D358D5" w:rsidRPr="00796784" w:rsidRDefault="002D18A4" w:rsidP="00372AE9">
      <w:pPr>
        <w:numPr>
          <w:ilvl w:val="0"/>
          <w:numId w:val="14"/>
        </w:numPr>
        <w:spacing w:after="200" w:line="276" w:lineRule="auto"/>
        <w:contextualSpacing/>
        <w:rPr>
          <w:rFonts w:eastAsia="Times New Roman" w:cs="Times New Roman"/>
        </w:rPr>
      </w:pPr>
      <w:r w:rsidRPr="00796784">
        <w:rPr>
          <w:rFonts w:eastAsia="Times New Roman" w:cs="Times New Roman"/>
        </w:rPr>
        <w:t>The successful consultant will be required to submit a detailed work</w:t>
      </w:r>
      <w:r w:rsidR="00FB4E6C" w:rsidRPr="00796784">
        <w:rPr>
          <w:rFonts w:eastAsia="Times New Roman" w:cs="Times New Roman"/>
        </w:rPr>
        <w:t xml:space="preserve"> </w:t>
      </w:r>
      <w:r w:rsidRPr="00796784">
        <w:rPr>
          <w:rFonts w:eastAsia="Times New Roman" w:cs="Times New Roman"/>
        </w:rPr>
        <w:t>plan and budget within</w:t>
      </w:r>
      <w:r w:rsidR="004B5522" w:rsidRPr="00796784">
        <w:rPr>
          <w:rFonts w:eastAsia="Times New Roman" w:cs="Times New Roman"/>
        </w:rPr>
        <w:t xml:space="preserve"> the</w:t>
      </w:r>
      <w:r w:rsidRPr="00796784">
        <w:rPr>
          <w:rFonts w:eastAsia="Times New Roman" w:cs="Times New Roman"/>
        </w:rPr>
        <w:t xml:space="preserve"> </w:t>
      </w:r>
      <w:r w:rsidR="001268CC">
        <w:rPr>
          <w:rFonts w:eastAsia="Times New Roman" w:cs="Times New Roman"/>
        </w:rPr>
        <w:t>time frame</w:t>
      </w:r>
      <w:r w:rsidRPr="00796784">
        <w:rPr>
          <w:rFonts w:eastAsia="Times New Roman" w:cs="Times New Roman"/>
        </w:rPr>
        <w:t xml:space="preserve"> of notice of selection. The Consultant should include </w:t>
      </w:r>
      <w:r w:rsidR="001268CC">
        <w:rPr>
          <w:rFonts w:eastAsia="Times New Roman" w:cs="Times New Roman"/>
        </w:rPr>
        <w:t>services</w:t>
      </w:r>
      <w:r w:rsidRPr="00796784">
        <w:rPr>
          <w:rFonts w:eastAsia="Times New Roman" w:cs="Times New Roman"/>
        </w:rPr>
        <w:t xml:space="preserve"> in a work</w:t>
      </w:r>
      <w:r w:rsidR="00FB4E6C" w:rsidRPr="00796784">
        <w:rPr>
          <w:rFonts w:eastAsia="Times New Roman" w:cs="Times New Roman"/>
        </w:rPr>
        <w:t xml:space="preserve"> </w:t>
      </w:r>
      <w:r w:rsidRPr="00796784">
        <w:rPr>
          <w:rFonts w:eastAsia="Times New Roman" w:cs="Times New Roman"/>
        </w:rPr>
        <w:t xml:space="preserve">plan and budget. </w:t>
      </w:r>
      <w:r w:rsidR="001268CC">
        <w:rPr>
          <w:rFonts w:eastAsia="Times New Roman" w:cs="Times New Roman"/>
        </w:rPr>
        <w:t xml:space="preserve">The Partnership will need to provide a specific number of meetings that are essential to execution of the </w:t>
      </w:r>
      <w:r w:rsidR="001268CC" w:rsidRPr="002C789B">
        <w:rPr>
          <w:i/>
        </w:rPr>
        <w:t>Plan Development Work Pla</w:t>
      </w:r>
      <w:r w:rsidR="001268CC">
        <w:rPr>
          <w:i/>
        </w:rPr>
        <w:t>n</w:t>
      </w:r>
      <w:r w:rsidR="00372AE9" w:rsidRPr="00796784">
        <w:rPr>
          <w:rFonts w:eastAsia="Times New Roman" w:cs="Times New Roman"/>
        </w:rPr>
        <w:t>.</w:t>
      </w:r>
      <w:r w:rsidR="001268CC">
        <w:rPr>
          <w:rFonts w:eastAsia="Times New Roman" w:cs="Times New Roman"/>
        </w:rPr>
        <w:t xml:space="preserve"> Consultant should provide a cost per meeting, which will include preparation, attendance, meeting notes (unless these are kept by partnership), travel, etc. </w:t>
      </w:r>
    </w:p>
    <w:p w14:paraId="3C8B1A16" w14:textId="77777777" w:rsidR="00372AE9" w:rsidRPr="00130C35" w:rsidRDefault="00372AE9" w:rsidP="00372AE9">
      <w:pPr>
        <w:spacing w:before="240" w:after="200" w:line="276" w:lineRule="auto"/>
        <w:contextualSpacing/>
        <w:rPr>
          <w:rFonts w:eastAsia="Times New Roman" w:cs="Times New Roman"/>
        </w:rPr>
      </w:pPr>
    </w:p>
    <w:p w14:paraId="3F748998" w14:textId="77777777" w:rsidR="00D358D5" w:rsidRPr="00130C35" w:rsidRDefault="00D358D5" w:rsidP="00D358D5">
      <w:pPr>
        <w:pStyle w:val="Default"/>
        <w:jc w:val="center"/>
        <w:rPr>
          <w:rFonts w:asciiTheme="minorHAnsi" w:hAnsiTheme="minorHAnsi"/>
          <w:b/>
          <w:bCs/>
          <w:sz w:val="32"/>
          <w:szCs w:val="22"/>
        </w:rPr>
      </w:pPr>
      <w:r w:rsidRPr="00130C35">
        <w:rPr>
          <w:rFonts w:asciiTheme="minorHAnsi" w:eastAsia="Times New Roman" w:hAnsiTheme="minorHAnsi"/>
          <w:color w:val="auto"/>
          <w:sz w:val="28"/>
          <w:szCs w:val="22"/>
        </w:rPr>
        <w:t>***DELETE THIS PAGE PRIOR TO USING THIS TEMPLATE***</w:t>
      </w:r>
      <w:r w:rsidRPr="00130C35">
        <w:rPr>
          <w:rFonts w:asciiTheme="minorHAnsi" w:hAnsiTheme="minorHAnsi"/>
          <w:b/>
          <w:bCs/>
          <w:sz w:val="32"/>
          <w:szCs w:val="22"/>
        </w:rPr>
        <w:br w:type="page"/>
      </w:r>
    </w:p>
    <w:p w14:paraId="74CF709F" w14:textId="77777777" w:rsidR="00E37B6F" w:rsidRPr="00130C35" w:rsidRDefault="00E37B6F" w:rsidP="007434B0">
      <w:pPr>
        <w:pStyle w:val="Default"/>
        <w:jc w:val="center"/>
        <w:rPr>
          <w:rFonts w:asciiTheme="minorHAnsi" w:hAnsiTheme="minorHAnsi"/>
          <w:b/>
          <w:bCs/>
          <w:sz w:val="28"/>
          <w:szCs w:val="22"/>
        </w:rPr>
      </w:pPr>
      <w:r w:rsidRPr="00130C35">
        <w:rPr>
          <w:rFonts w:asciiTheme="minorHAnsi" w:hAnsiTheme="minorHAnsi"/>
          <w:b/>
          <w:bCs/>
          <w:sz w:val="28"/>
          <w:szCs w:val="22"/>
        </w:rPr>
        <w:lastRenderedPageBreak/>
        <w:t xml:space="preserve">REQUEST </w:t>
      </w:r>
      <w:r w:rsidR="00A54BE5" w:rsidRPr="00130C35">
        <w:rPr>
          <w:rFonts w:asciiTheme="minorHAnsi" w:hAnsiTheme="minorHAnsi"/>
          <w:b/>
          <w:bCs/>
          <w:sz w:val="28"/>
          <w:szCs w:val="22"/>
        </w:rPr>
        <w:t>FOR QUALIFICATIONS</w:t>
      </w:r>
    </w:p>
    <w:p w14:paraId="55206CE3" w14:textId="77777777" w:rsidR="00EE1F07" w:rsidRPr="00130C35" w:rsidRDefault="00EE1F07" w:rsidP="007434B0">
      <w:pPr>
        <w:pStyle w:val="Default"/>
        <w:jc w:val="center"/>
        <w:rPr>
          <w:rFonts w:asciiTheme="minorHAnsi" w:hAnsiTheme="minorHAnsi"/>
          <w:sz w:val="20"/>
          <w:szCs w:val="22"/>
        </w:rPr>
      </w:pPr>
    </w:p>
    <w:p w14:paraId="57FE144F" w14:textId="77777777" w:rsidR="00D92032" w:rsidRPr="00130C35" w:rsidRDefault="00D92032" w:rsidP="00B23200">
      <w:pPr>
        <w:pStyle w:val="Heading1"/>
        <w:spacing w:after="120"/>
        <w:rPr>
          <w:rFonts w:asciiTheme="minorHAnsi" w:hAnsiTheme="minorHAnsi"/>
          <w:b/>
          <w:color w:val="164679"/>
          <w:sz w:val="28"/>
        </w:rPr>
      </w:pPr>
      <w:r w:rsidRPr="00130C35">
        <w:rPr>
          <w:rFonts w:asciiTheme="minorHAnsi" w:hAnsiTheme="minorHAnsi"/>
          <w:b/>
          <w:color w:val="164679"/>
          <w:sz w:val="28"/>
        </w:rPr>
        <w:t>Overview</w:t>
      </w:r>
    </w:p>
    <w:p w14:paraId="495DFE5B" w14:textId="77777777" w:rsidR="00E37B6F" w:rsidRPr="00130C35" w:rsidRDefault="00A54BE5" w:rsidP="003E3998">
      <w:pPr>
        <w:pStyle w:val="Default"/>
        <w:spacing w:after="200" w:line="276" w:lineRule="auto"/>
        <w:rPr>
          <w:rFonts w:asciiTheme="minorHAnsi" w:hAnsiTheme="minorHAnsi"/>
          <w:sz w:val="22"/>
          <w:szCs w:val="22"/>
        </w:rPr>
      </w:pPr>
      <w:r w:rsidRPr="00130C35">
        <w:rPr>
          <w:rFonts w:asciiTheme="minorHAnsi" w:hAnsiTheme="minorHAnsi"/>
          <w:sz w:val="22"/>
          <w:szCs w:val="22"/>
        </w:rPr>
        <w:t xml:space="preserve">The </w:t>
      </w:r>
      <w:sdt>
        <w:sdtPr>
          <w:rPr>
            <w:rFonts w:asciiTheme="minorHAnsi" w:hAnsiTheme="minorHAnsi"/>
            <w:sz w:val="22"/>
            <w:szCs w:val="22"/>
          </w:rPr>
          <w:id w:val="-931969990"/>
          <w:placeholder>
            <w:docPart w:val="302DEE7BEDDA4DA4953D076F93D6FF46"/>
          </w:placeholder>
          <w:temporary/>
          <w:showingPlcHdr/>
          <w15:appearance w15:val="hidden"/>
          <w:text/>
        </w:sdtPr>
        <w:sdtEndPr/>
        <w:sdtContent>
          <w:r w:rsidR="00685CC0" w:rsidRPr="00130C35">
            <w:rPr>
              <w:rStyle w:val="PlaceholderText"/>
              <w:rFonts w:asciiTheme="minorHAnsi" w:hAnsiTheme="minorHAnsi"/>
              <w:b/>
              <w:color w:val="FF0000"/>
            </w:rPr>
            <w:t>Partnership Name</w:t>
          </w:r>
        </w:sdtContent>
      </w:sdt>
      <w:r w:rsidR="00F07082" w:rsidRPr="00130C35">
        <w:rPr>
          <w:rFonts w:asciiTheme="minorHAnsi" w:hAnsiTheme="minorHAnsi"/>
          <w:color w:val="auto"/>
          <w:sz w:val="20"/>
          <w:szCs w:val="22"/>
        </w:rPr>
        <w:t xml:space="preserve"> </w:t>
      </w:r>
      <w:r w:rsidR="005711EC" w:rsidRPr="00130C35">
        <w:rPr>
          <w:rFonts w:asciiTheme="minorHAnsi" w:hAnsiTheme="minorHAnsi"/>
          <w:sz w:val="22"/>
          <w:szCs w:val="22"/>
        </w:rPr>
        <w:t>One Watershed</w:t>
      </w:r>
      <w:r w:rsidR="00B23200" w:rsidRPr="00130C35">
        <w:rPr>
          <w:rFonts w:asciiTheme="minorHAnsi" w:hAnsiTheme="minorHAnsi"/>
          <w:sz w:val="22"/>
          <w:szCs w:val="22"/>
        </w:rPr>
        <w:t>,</w:t>
      </w:r>
      <w:r w:rsidR="005711EC" w:rsidRPr="00130C35">
        <w:rPr>
          <w:rFonts w:asciiTheme="minorHAnsi" w:hAnsiTheme="minorHAnsi"/>
          <w:sz w:val="22"/>
          <w:szCs w:val="22"/>
        </w:rPr>
        <w:t xml:space="preserve"> </w:t>
      </w:r>
      <w:r w:rsidR="00E37B6F" w:rsidRPr="00130C35">
        <w:rPr>
          <w:rFonts w:asciiTheme="minorHAnsi" w:hAnsiTheme="minorHAnsi"/>
          <w:sz w:val="22"/>
          <w:szCs w:val="22"/>
        </w:rPr>
        <w:t xml:space="preserve">One Plan Partnership </w:t>
      </w:r>
      <w:r w:rsidR="00EF4804" w:rsidRPr="00130C35">
        <w:rPr>
          <w:rFonts w:asciiTheme="minorHAnsi" w:hAnsiTheme="minorHAnsi"/>
          <w:sz w:val="22"/>
          <w:szCs w:val="22"/>
        </w:rPr>
        <w:t xml:space="preserve">(Partnership) </w:t>
      </w:r>
      <w:r w:rsidR="00E37B6F" w:rsidRPr="00130C35">
        <w:rPr>
          <w:rFonts w:asciiTheme="minorHAnsi" w:hAnsiTheme="minorHAnsi"/>
          <w:sz w:val="22"/>
          <w:szCs w:val="22"/>
        </w:rPr>
        <w:t xml:space="preserve">wishes to enter into an agreement </w:t>
      </w:r>
      <w:r w:rsidR="00796784">
        <w:rPr>
          <w:rFonts w:asciiTheme="minorHAnsi" w:hAnsiTheme="minorHAnsi"/>
          <w:sz w:val="22"/>
          <w:szCs w:val="22"/>
        </w:rPr>
        <w:t xml:space="preserve">with a consulting firm </w:t>
      </w:r>
      <w:r w:rsidR="00E37B6F" w:rsidRPr="00130C35">
        <w:rPr>
          <w:rFonts w:asciiTheme="minorHAnsi" w:hAnsiTheme="minorHAnsi"/>
          <w:sz w:val="22"/>
          <w:szCs w:val="22"/>
        </w:rPr>
        <w:t>for development of a</w:t>
      </w:r>
      <w:r w:rsidR="00277D5F" w:rsidRPr="00130C35">
        <w:rPr>
          <w:rFonts w:asciiTheme="minorHAnsi" w:hAnsiTheme="minorHAnsi"/>
          <w:sz w:val="22"/>
          <w:szCs w:val="22"/>
        </w:rPr>
        <w:t xml:space="preserve"> ten-year</w:t>
      </w:r>
      <w:r w:rsidR="00E37B6F" w:rsidRPr="00130C35">
        <w:rPr>
          <w:rFonts w:asciiTheme="minorHAnsi" w:hAnsiTheme="minorHAnsi"/>
          <w:sz w:val="22"/>
          <w:szCs w:val="22"/>
        </w:rPr>
        <w:t xml:space="preserve"> One Watershed, One Plan (</w:t>
      </w:r>
      <w:r w:rsidR="005D2B75" w:rsidRPr="00130C35">
        <w:rPr>
          <w:rFonts w:asciiTheme="minorHAnsi" w:hAnsiTheme="minorHAnsi"/>
          <w:sz w:val="22"/>
          <w:szCs w:val="22"/>
        </w:rPr>
        <w:t>Plan</w:t>
      </w:r>
      <w:r w:rsidR="00E37B6F" w:rsidRPr="00130C35">
        <w:rPr>
          <w:rFonts w:asciiTheme="minorHAnsi" w:hAnsiTheme="minorHAnsi"/>
          <w:sz w:val="22"/>
          <w:szCs w:val="22"/>
        </w:rPr>
        <w:t>)</w:t>
      </w:r>
      <w:r w:rsidR="001C46BD">
        <w:rPr>
          <w:rFonts w:asciiTheme="minorHAnsi" w:hAnsiTheme="minorHAnsi"/>
          <w:sz w:val="22"/>
          <w:szCs w:val="22"/>
        </w:rPr>
        <w:t>, also known as a comprehensive watershed management plan,</w:t>
      </w:r>
      <w:r w:rsidR="00E37B6F" w:rsidRPr="00130C35">
        <w:rPr>
          <w:rFonts w:asciiTheme="minorHAnsi" w:hAnsiTheme="minorHAnsi"/>
          <w:sz w:val="22"/>
          <w:szCs w:val="22"/>
        </w:rPr>
        <w:t xml:space="preserve"> </w:t>
      </w:r>
      <w:r w:rsidR="005711EC" w:rsidRPr="00130C35">
        <w:rPr>
          <w:rFonts w:asciiTheme="minorHAnsi" w:hAnsiTheme="minorHAnsi"/>
          <w:sz w:val="22"/>
          <w:szCs w:val="22"/>
        </w:rPr>
        <w:t xml:space="preserve">in accordance with </w:t>
      </w:r>
      <w:hyperlink r:id="rId8" w:history="1">
        <w:r w:rsidR="00EF4804" w:rsidRPr="00130C35">
          <w:rPr>
            <w:rStyle w:val="Hyperlink"/>
            <w:rFonts w:asciiTheme="minorHAnsi" w:hAnsiTheme="minorHAnsi"/>
            <w:sz w:val="22"/>
            <w:szCs w:val="22"/>
          </w:rPr>
          <w:t xml:space="preserve">Minnesota </w:t>
        </w:r>
        <w:r w:rsidR="005711EC" w:rsidRPr="00130C35">
          <w:rPr>
            <w:rStyle w:val="Hyperlink"/>
            <w:rFonts w:asciiTheme="minorHAnsi" w:hAnsiTheme="minorHAnsi"/>
            <w:sz w:val="22"/>
            <w:szCs w:val="22"/>
          </w:rPr>
          <w:t xml:space="preserve">Statutes </w:t>
        </w:r>
        <w:r w:rsidR="00EF4804" w:rsidRPr="00130C35">
          <w:rPr>
            <w:rStyle w:val="Hyperlink"/>
            <w:rFonts w:asciiTheme="minorHAnsi" w:hAnsiTheme="minorHAnsi"/>
            <w:sz w:val="22"/>
            <w:szCs w:val="22"/>
          </w:rPr>
          <w:t>§</w:t>
        </w:r>
        <w:r w:rsidR="00C4693F" w:rsidRPr="00130C35">
          <w:rPr>
            <w:rStyle w:val="Hyperlink"/>
            <w:rFonts w:asciiTheme="minorHAnsi" w:hAnsiTheme="minorHAnsi"/>
            <w:sz w:val="22"/>
            <w:szCs w:val="22"/>
          </w:rPr>
          <w:t xml:space="preserve"> </w:t>
        </w:r>
        <w:r w:rsidR="005711EC" w:rsidRPr="00130C35">
          <w:rPr>
            <w:rStyle w:val="Hyperlink"/>
            <w:rFonts w:asciiTheme="minorHAnsi" w:hAnsiTheme="minorHAnsi"/>
            <w:sz w:val="22"/>
            <w:szCs w:val="22"/>
          </w:rPr>
          <w:t>103B.801</w:t>
        </w:r>
      </w:hyperlink>
      <w:r w:rsidR="005711EC" w:rsidRPr="00130C35">
        <w:rPr>
          <w:rFonts w:asciiTheme="minorHAnsi" w:hAnsiTheme="minorHAnsi"/>
          <w:sz w:val="22"/>
          <w:szCs w:val="22"/>
        </w:rPr>
        <w:t>.</w:t>
      </w:r>
      <w:r w:rsidR="00E37B6F" w:rsidRPr="00130C35">
        <w:rPr>
          <w:rFonts w:asciiTheme="minorHAnsi" w:hAnsiTheme="minorHAnsi"/>
          <w:sz w:val="22"/>
          <w:szCs w:val="22"/>
        </w:rPr>
        <w:t xml:space="preserve"> The Partnership includes the </w:t>
      </w:r>
      <w:r w:rsidR="00B23200" w:rsidRPr="00130C35">
        <w:rPr>
          <w:rFonts w:asciiTheme="minorHAnsi" w:hAnsiTheme="minorHAnsi"/>
          <w:sz w:val="22"/>
          <w:szCs w:val="22"/>
        </w:rPr>
        <w:t>c</w:t>
      </w:r>
      <w:r w:rsidR="00E37B6F" w:rsidRPr="00130C35">
        <w:rPr>
          <w:rFonts w:asciiTheme="minorHAnsi" w:hAnsiTheme="minorHAnsi"/>
          <w:sz w:val="22"/>
          <w:szCs w:val="22"/>
        </w:rPr>
        <w:t xml:space="preserve">ounties and </w:t>
      </w:r>
      <w:r w:rsidR="00B23200" w:rsidRPr="00130C35">
        <w:rPr>
          <w:rFonts w:asciiTheme="minorHAnsi" w:hAnsiTheme="minorHAnsi"/>
          <w:sz w:val="22"/>
          <w:szCs w:val="22"/>
        </w:rPr>
        <w:t>s</w:t>
      </w:r>
      <w:r w:rsidR="00E37B6F" w:rsidRPr="00130C35">
        <w:rPr>
          <w:rFonts w:asciiTheme="minorHAnsi" w:hAnsiTheme="minorHAnsi"/>
          <w:sz w:val="22"/>
          <w:szCs w:val="22"/>
        </w:rPr>
        <w:t xml:space="preserve">oil </w:t>
      </w:r>
      <w:r w:rsidR="00EF4804" w:rsidRPr="00130C35">
        <w:rPr>
          <w:rFonts w:asciiTheme="minorHAnsi" w:hAnsiTheme="minorHAnsi"/>
          <w:sz w:val="22"/>
          <w:szCs w:val="22"/>
        </w:rPr>
        <w:t xml:space="preserve">and </w:t>
      </w:r>
      <w:r w:rsidR="00B23200" w:rsidRPr="00130C35">
        <w:rPr>
          <w:rFonts w:asciiTheme="minorHAnsi" w:hAnsiTheme="minorHAnsi"/>
          <w:sz w:val="22"/>
          <w:szCs w:val="22"/>
        </w:rPr>
        <w:t>w</w:t>
      </w:r>
      <w:r w:rsidR="00E37B6F" w:rsidRPr="00130C35">
        <w:rPr>
          <w:rFonts w:asciiTheme="minorHAnsi" w:hAnsiTheme="minorHAnsi"/>
          <w:sz w:val="22"/>
          <w:szCs w:val="22"/>
        </w:rPr>
        <w:t xml:space="preserve">ater </w:t>
      </w:r>
      <w:r w:rsidR="00B23200" w:rsidRPr="00130C35">
        <w:rPr>
          <w:rFonts w:asciiTheme="minorHAnsi" w:hAnsiTheme="minorHAnsi"/>
          <w:sz w:val="22"/>
          <w:szCs w:val="22"/>
        </w:rPr>
        <w:t>c</w:t>
      </w:r>
      <w:r w:rsidR="00E37B6F" w:rsidRPr="00130C35">
        <w:rPr>
          <w:rFonts w:asciiTheme="minorHAnsi" w:hAnsiTheme="minorHAnsi"/>
          <w:sz w:val="22"/>
          <w:szCs w:val="22"/>
        </w:rPr>
        <w:t xml:space="preserve">onservation </w:t>
      </w:r>
      <w:r w:rsidR="00B23200" w:rsidRPr="00130C35">
        <w:rPr>
          <w:rFonts w:asciiTheme="minorHAnsi" w:hAnsiTheme="minorHAnsi"/>
          <w:sz w:val="22"/>
          <w:szCs w:val="22"/>
        </w:rPr>
        <w:t>d</w:t>
      </w:r>
      <w:r w:rsidR="00E37B6F" w:rsidRPr="00130C35">
        <w:rPr>
          <w:rFonts w:asciiTheme="minorHAnsi" w:hAnsiTheme="minorHAnsi"/>
          <w:sz w:val="22"/>
          <w:szCs w:val="22"/>
        </w:rPr>
        <w:t xml:space="preserve">istricts of </w:t>
      </w:r>
      <w:sdt>
        <w:sdtPr>
          <w:rPr>
            <w:rFonts w:asciiTheme="minorHAnsi" w:hAnsiTheme="minorHAnsi"/>
            <w:sz w:val="22"/>
            <w:szCs w:val="22"/>
          </w:rPr>
          <w:id w:val="1942957726"/>
          <w:placeholder>
            <w:docPart w:val="39C057BFEE454FFD82DDA56D624FABCA"/>
          </w:placeholder>
          <w:temporary/>
          <w:showingPlcHdr/>
          <w15:appearance w15:val="hidden"/>
          <w:text/>
        </w:sdtPr>
        <w:sdtEndPr/>
        <w:sdtContent>
          <w:r w:rsidR="00685CC0" w:rsidRPr="00130C35">
            <w:rPr>
              <w:rStyle w:val="PlaceholderText"/>
              <w:rFonts w:asciiTheme="minorHAnsi" w:hAnsiTheme="minorHAnsi"/>
              <w:b/>
              <w:color w:val="FF0000"/>
            </w:rPr>
            <w:t>Counties/Districts</w:t>
          </w:r>
        </w:sdtContent>
      </w:sdt>
      <w:r w:rsidR="00E37B6F" w:rsidRPr="00130C35">
        <w:rPr>
          <w:rFonts w:asciiTheme="minorHAnsi" w:hAnsiTheme="minorHAnsi"/>
          <w:sz w:val="22"/>
          <w:szCs w:val="22"/>
        </w:rPr>
        <w:t xml:space="preserve"> </w:t>
      </w:r>
      <w:r w:rsidR="00051954" w:rsidRPr="00130C35">
        <w:rPr>
          <w:rFonts w:asciiTheme="minorHAnsi" w:hAnsiTheme="minorHAnsi"/>
          <w:sz w:val="22"/>
          <w:szCs w:val="22"/>
        </w:rPr>
        <w:t xml:space="preserve">along </w:t>
      </w:r>
      <w:r w:rsidR="00E37B6F" w:rsidRPr="00130C35">
        <w:rPr>
          <w:rFonts w:asciiTheme="minorHAnsi" w:hAnsiTheme="minorHAnsi"/>
          <w:sz w:val="22"/>
          <w:szCs w:val="22"/>
        </w:rPr>
        <w:t xml:space="preserve">with the </w:t>
      </w:r>
      <w:sdt>
        <w:sdtPr>
          <w:rPr>
            <w:rFonts w:asciiTheme="minorHAnsi" w:hAnsiTheme="minorHAnsi"/>
            <w:sz w:val="22"/>
            <w:szCs w:val="22"/>
          </w:rPr>
          <w:id w:val="-1902352283"/>
          <w:placeholder>
            <w:docPart w:val="966120EB36794C68B62701332A29E905"/>
          </w:placeholder>
          <w:temporary/>
          <w:showingPlcHdr/>
          <w15:appearance w15:val="hidden"/>
          <w:text/>
        </w:sdtPr>
        <w:sdtEndPr/>
        <w:sdtContent>
          <w:r w:rsidR="00685CC0" w:rsidRPr="00130C35">
            <w:rPr>
              <w:rStyle w:val="PlaceholderText"/>
              <w:rFonts w:asciiTheme="minorHAnsi" w:hAnsiTheme="minorHAnsi"/>
              <w:b/>
              <w:color w:val="FF0000"/>
            </w:rPr>
            <w:t>WDs</w:t>
          </w:r>
        </w:sdtContent>
      </w:sdt>
      <w:r w:rsidR="00E37B6F" w:rsidRPr="00130C35">
        <w:rPr>
          <w:rFonts w:asciiTheme="minorHAnsi" w:hAnsiTheme="minorHAnsi"/>
          <w:color w:val="FF0000"/>
          <w:szCs w:val="22"/>
        </w:rPr>
        <w:t xml:space="preserve"> </w:t>
      </w:r>
      <w:r w:rsidR="00E37B6F" w:rsidRPr="00130C35">
        <w:rPr>
          <w:rFonts w:asciiTheme="minorHAnsi" w:hAnsiTheme="minorHAnsi"/>
          <w:sz w:val="22"/>
          <w:szCs w:val="22"/>
        </w:rPr>
        <w:t>Watershed District</w:t>
      </w:r>
      <w:r w:rsidR="00583393" w:rsidRPr="00130C35">
        <w:rPr>
          <w:rFonts w:asciiTheme="minorHAnsi" w:hAnsiTheme="minorHAnsi"/>
          <w:sz w:val="22"/>
          <w:szCs w:val="22"/>
        </w:rPr>
        <w:t>(s)</w:t>
      </w:r>
      <w:r w:rsidR="00B23200" w:rsidRPr="00130C35">
        <w:rPr>
          <w:rFonts w:asciiTheme="minorHAnsi" w:hAnsiTheme="minorHAnsi"/>
          <w:sz w:val="22"/>
          <w:szCs w:val="22"/>
        </w:rPr>
        <w:t>.</w:t>
      </w:r>
    </w:p>
    <w:p w14:paraId="35F3B2DD" w14:textId="445E215F" w:rsidR="00E37B6F" w:rsidRPr="00130C35" w:rsidRDefault="00E37B6F" w:rsidP="003E3998">
      <w:pPr>
        <w:pStyle w:val="Default"/>
        <w:spacing w:after="200" w:line="276" w:lineRule="auto"/>
        <w:rPr>
          <w:rFonts w:asciiTheme="minorHAnsi" w:hAnsiTheme="minorHAnsi"/>
          <w:sz w:val="22"/>
          <w:szCs w:val="22"/>
        </w:rPr>
      </w:pPr>
      <w:r w:rsidRPr="00130C35">
        <w:rPr>
          <w:rFonts w:asciiTheme="minorHAnsi" w:hAnsiTheme="minorHAnsi"/>
          <w:sz w:val="22"/>
          <w:szCs w:val="22"/>
        </w:rPr>
        <w:t xml:space="preserve">The selected consulting firm </w:t>
      </w:r>
      <w:r w:rsidR="0055605E" w:rsidRPr="00130C35">
        <w:rPr>
          <w:rFonts w:asciiTheme="minorHAnsi" w:hAnsiTheme="minorHAnsi"/>
          <w:sz w:val="22"/>
          <w:szCs w:val="22"/>
        </w:rPr>
        <w:t>(</w:t>
      </w:r>
      <w:r w:rsidR="00E71E00" w:rsidRPr="00130C35">
        <w:rPr>
          <w:rFonts w:asciiTheme="minorHAnsi" w:hAnsiTheme="minorHAnsi"/>
          <w:sz w:val="22"/>
          <w:szCs w:val="22"/>
        </w:rPr>
        <w:t>Consultant</w:t>
      </w:r>
      <w:r w:rsidR="0055605E" w:rsidRPr="00130C35">
        <w:rPr>
          <w:rFonts w:asciiTheme="minorHAnsi" w:hAnsiTheme="minorHAnsi"/>
          <w:sz w:val="22"/>
          <w:szCs w:val="22"/>
        </w:rPr>
        <w:t xml:space="preserve">) </w:t>
      </w:r>
      <w:r w:rsidRPr="00130C35">
        <w:rPr>
          <w:rFonts w:asciiTheme="minorHAnsi" w:hAnsiTheme="minorHAnsi"/>
          <w:sz w:val="22"/>
          <w:szCs w:val="22"/>
        </w:rPr>
        <w:t>will be working with local units of government, state agencies, citizens</w:t>
      </w:r>
      <w:r w:rsidR="005D2B75" w:rsidRPr="00130C35">
        <w:rPr>
          <w:rFonts w:asciiTheme="minorHAnsi" w:hAnsiTheme="minorHAnsi"/>
          <w:sz w:val="22"/>
          <w:szCs w:val="22"/>
        </w:rPr>
        <w:t>,</w:t>
      </w:r>
      <w:r w:rsidRPr="00130C35">
        <w:rPr>
          <w:rFonts w:asciiTheme="minorHAnsi" w:hAnsiTheme="minorHAnsi"/>
          <w:sz w:val="22"/>
          <w:szCs w:val="22"/>
        </w:rPr>
        <w:t xml:space="preserve"> and citizen-led organizations. The </w:t>
      </w:r>
      <w:r w:rsidR="00E71E00" w:rsidRPr="00130C35">
        <w:rPr>
          <w:rFonts w:asciiTheme="minorHAnsi" w:hAnsiTheme="minorHAnsi"/>
          <w:sz w:val="22"/>
          <w:szCs w:val="22"/>
        </w:rPr>
        <w:t>Consultant</w:t>
      </w:r>
      <w:r w:rsidRPr="00130C35">
        <w:rPr>
          <w:rFonts w:asciiTheme="minorHAnsi" w:hAnsiTheme="minorHAnsi"/>
          <w:sz w:val="22"/>
          <w:szCs w:val="22"/>
        </w:rPr>
        <w:t xml:space="preserve"> must be highly skilled in project management</w:t>
      </w:r>
      <w:r w:rsidR="00B23200" w:rsidRPr="00130C35">
        <w:rPr>
          <w:rFonts w:asciiTheme="minorHAnsi" w:hAnsiTheme="minorHAnsi"/>
          <w:sz w:val="22"/>
          <w:szCs w:val="22"/>
        </w:rPr>
        <w:t>;</w:t>
      </w:r>
      <w:r w:rsidRPr="00130C35">
        <w:rPr>
          <w:rFonts w:asciiTheme="minorHAnsi" w:hAnsiTheme="minorHAnsi"/>
          <w:sz w:val="22"/>
          <w:szCs w:val="22"/>
        </w:rPr>
        <w:t xml:space="preserve"> gathering citizen input</w:t>
      </w:r>
      <w:r w:rsidR="00B23200" w:rsidRPr="00130C35">
        <w:rPr>
          <w:rFonts w:asciiTheme="minorHAnsi" w:hAnsiTheme="minorHAnsi"/>
          <w:sz w:val="22"/>
          <w:szCs w:val="22"/>
        </w:rPr>
        <w:t>;</w:t>
      </w:r>
      <w:r w:rsidRPr="00130C35">
        <w:rPr>
          <w:rFonts w:asciiTheme="minorHAnsi" w:hAnsiTheme="minorHAnsi"/>
          <w:sz w:val="22"/>
          <w:szCs w:val="22"/>
        </w:rPr>
        <w:t xml:space="preserve"> </w:t>
      </w:r>
      <w:r w:rsidR="007434B0" w:rsidRPr="00130C35">
        <w:rPr>
          <w:rFonts w:asciiTheme="minorHAnsi" w:hAnsiTheme="minorHAnsi"/>
          <w:sz w:val="22"/>
          <w:szCs w:val="22"/>
        </w:rPr>
        <w:t>GIS mapping</w:t>
      </w:r>
      <w:r w:rsidR="00C212F6" w:rsidRPr="00130C35">
        <w:rPr>
          <w:rFonts w:asciiTheme="minorHAnsi" w:hAnsiTheme="minorHAnsi"/>
          <w:sz w:val="22"/>
          <w:szCs w:val="22"/>
        </w:rPr>
        <w:t xml:space="preserve"> and analysis</w:t>
      </w:r>
      <w:r w:rsidR="00B23200" w:rsidRPr="00130C35">
        <w:rPr>
          <w:rFonts w:asciiTheme="minorHAnsi" w:hAnsiTheme="minorHAnsi"/>
          <w:sz w:val="22"/>
          <w:szCs w:val="22"/>
        </w:rPr>
        <w:t>;</w:t>
      </w:r>
      <w:r w:rsidR="007434B0" w:rsidRPr="00130C35">
        <w:rPr>
          <w:rFonts w:asciiTheme="minorHAnsi" w:hAnsiTheme="minorHAnsi"/>
          <w:sz w:val="22"/>
          <w:szCs w:val="22"/>
        </w:rPr>
        <w:t xml:space="preserve"> </w:t>
      </w:r>
      <w:r w:rsidRPr="00130C35">
        <w:rPr>
          <w:rFonts w:asciiTheme="minorHAnsi" w:hAnsiTheme="minorHAnsi"/>
          <w:sz w:val="22"/>
          <w:szCs w:val="22"/>
        </w:rPr>
        <w:t>compiling existing plan information</w:t>
      </w:r>
      <w:r w:rsidR="00B23200" w:rsidRPr="00130C35">
        <w:rPr>
          <w:rFonts w:asciiTheme="minorHAnsi" w:hAnsiTheme="minorHAnsi"/>
          <w:sz w:val="22"/>
          <w:szCs w:val="22"/>
        </w:rPr>
        <w:t>;</w:t>
      </w:r>
      <w:r w:rsidRPr="00130C35">
        <w:rPr>
          <w:rFonts w:asciiTheme="minorHAnsi" w:hAnsiTheme="minorHAnsi"/>
          <w:sz w:val="22"/>
          <w:szCs w:val="22"/>
        </w:rPr>
        <w:t xml:space="preserve"> organizing plan information</w:t>
      </w:r>
      <w:r w:rsidR="00B23200" w:rsidRPr="00130C35">
        <w:rPr>
          <w:rFonts w:asciiTheme="minorHAnsi" w:hAnsiTheme="minorHAnsi"/>
          <w:sz w:val="22"/>
          <w:szCs w:val="22"/>
        </w:rPr>
        <w:t>;</w:t>
      </w:r>
      <w:r w:rsidR="00583393" w:rsidRPr="00130C35">
        <w:rPr>
          <w:rFonts w:asciiTheme="minorHAnsi" w:hAnsiTheme="minorHAnsi"/>
          <w:sz w:val="22"/>
          <w:szCs w:val="22"/>
        </w:rPr>
        <w:t xml:space="preserve"> </w:t>
      </w:r>
      <w:r w:rsidR="00293D8E" w:rsidRPr="00130C35">
        <w:rPr>
          <w:rFonts w:asciiTheme="minorHAnsi" w:hAnsiTheme="minorHAnsi"/>
          <w:sz w:val="22"/>
          <w:szCs w:val="22"/>
        </w:rPr>
        <w:t>the use and interpretation of hydrologic, hydraulic and water quality modeling results</w:t>
      </w:r>
      <w:r w:rsidR="00B23200" w:rsidRPr="00130C35">
        <w:rPr>
          <w:rFonts w:asciiTheme="minorHAnsi" w:hAnsiTheme="minorHAnsi"/>
          <w:sz w:val="22"/>
          <w:szCs w:val="22"/>
        </w:rPr>
        <w:t>;</w:t>
      </w:r>
      <w:r w:rsidR="00C212F6" w:rsidRPr="00130C35">
        <w:rPr>
          <w:rFonts w:asciiTheme="minorHAnsi" w:hAnsiTheme="minorHAnsi"/>
          <w:sz w:val="22"/>
          <w:szCs w:val="22"/>
        </w:rPr>
        <w:t xml:space="preserve"> </w:t>
      </w:r>
      <w:r w:rsidR="00B23200" w:rsidRPr="00130C35">
        <w:rPr>
          <w:rFonts w:asciiTheme="minorHAnsi" w:hAnsiTheme="minorHAnsi"/>
          <w:sz w:val="22"/>
          <w:szCs w:val="22"/>
        </w:rPr>
        <w:t>land use</w:t>
      </w:r>
      <w:r w:rsidR="00293D8E" w:rsidRPr="00130C35">
        <w:rPr>
          <w:rFonts w:asciiTheme="minorHAnsi" w:hAnsiTheme="minorHAnsi"/>
          <w:sz w:val="22"/>
          <w:szCs w:val="22"/>
        </w:rPr>
        <w:t xml:space="preserve"> controls</w:t>
      </w:r>
      <w:r w:rsidR="00B23200" w:rsidRPr="00130C35">
        <w:rPr>
          <w:rFonts w:asciiTheme="minorHAnsi" w:hAnsiTheme="minorHAnsi"/>
          <w:sz w:val="22"/>
          <w:szCs w:val="22"/>
        </w:rPr>
        <w:t>;</w:t>
      </w:r>
      <w:r w:rsidR="00C212F6" w:rsidRPr="00130C35">
        <w:rPr>
          <w:rFonts w:asciiTheme="minorHAnsi" w:hAnsiTheme="minorHAnsi"/>
          <w:sz w:val="22"/>
          <w:szCs w:val="22"/>
        </w:rPr>
        <w:t xml:space="preserve"> </w:t>
      </w:r>
      <w:r w:rsidR="00293D8E" w:rsidRPr="00130C35">
        <w:rPr>
          <w:rFonts w:asciiTheme="minorHAnsi" w:hAnsiTheme="minorHAnsi"/>
          <w:sz w:val="22"/>
          <w:szCs w:val="22"/>
        </w:rPr>
        <w:t xml:space="preserve">resource </w:t>
      </w:r>
      <w:r w:rsidR="00C212F6" w:rsidRPr="00130C35">
        <w:rPr>
          <w:rFonts w:asciiTheme="minorHAnsi" w:hAnsiTheme="minorHAnsi"/>
          <w:sz w:val="22"/>
          <w:szCs w:val="22"/>
        </w:rPr>
        <w:t>planning</w:t>
      </w:r>
      <w:r w:rsidR="00B23200" w:rsidRPr="00130C35">
        <w:rPr>
          <w:rFonts w:asciiTheme="minorHAnsi" w:hAnsiTheme="minorHAnsi"/>
          <w:sz w:val="22"/>
          <w:szCs w:val="22"/>
        </w:rPr>
        <w:t>;</w:t>
      </w:r>
      <w:r w:rsidR="00583393" w:rsidRPr="00130C35">
        <w:rPr>
          <w:rFonts w:asciiTheme="minorHAnsi" w:hAnsiTheme="minorHAnsi"/>
          <w:sz w:val="22"/>
          <w:szCs w:val="22"/>
        </w:rPr>
        <w:t xml:space="preserve"> watershed restoration</w:t>
      </w:r>
      <w:r w:rsidR="00B23200" w:rsidRPr="00130C35">
        <w:rPr>
          <w:rFonts w:asciiTheme="minorHAnsi" w:hAnsiTheme="minorHAnsi"/>
          <w:sz w:val="22"/>
          <w:szCs w:val="22"/>
        </w:rPr>
        <w:t>;</w:t>
      </w:r>
      <w:r w:rsidR="00583393" w:rsidRPr="00130C35">
        <w:rPr>
          <w:rFonts w:asciiTheme="minorHAnsi" w:hAnsiTheme="minorHAnsi"/>
          <w:sz w:val="22"/>
          <w:szCs w:val="22"/>
        </w:rPr>
        <w:t xml:space="preserve"> flood damage reduction</w:t>
      </w:r>
      <w:r w:rsidR="00B23200" w:rsidRPr="00130C35">
        <w:rPr>
          <w:rFonts w:asciiTheme="minorHAnsi" w:hAnsiTheme="minorHAnsi"/>
          <w:sz w:val="22"/>
          <w:szCs w:val="22"/>
        </w:rPr>
        <w:t>;</w:t>
      </w:r>
      <w:r w:rsidR="00583393" w:rsidRPr="00130C35">
        <w:rPr>
          <w:rFonts w:asciiTheme="minorHAnsi" w:hAnsiTheme="minorHAnsi"/>
          <w:sz w:val="22"/>
          <w:szCs w:val="22"/>
        </w:rPr>
        <w:t xml:space="preserve"> water quality</w:t>
      </w:r>
      <w:r w:rsidR="00B23200" w:rsidRPr="00130C35">
        <w:rPr>
          <w:rFonts w:asciiTheme="minorHAnsi" w:hAnsiTheme="minorHAnsi"/>
          <w:sz w:val="22"/>
          <w:szCs w:val="22"/>
        </w:rPr>
        <w:t>;</w:t>
      </w:r>
      <w:r w:rsidR="00C212F6" w:rsidRPr="00130C35">
        <w:rPr>
          <w:rFonts w:asciiTheme="minorHAnsi" w:hAnsiTheme="minorHAnsi"/>
          <w:sz w:val="22"/>
          <w:szCs w:val="22"/>
        </w:rPr>
        <w:t xml:space="preserve"> </w:t>
      </w:r>
      <w:r w:rsidR="00360B89" w:rsidRPr="00130C35">
        <w:rPr>
          <w:rFonts w:asciiTheme="minorHAnsi" w:hAnsiTheme="minorHAnsi"/>
          <w:sz w:val="22"/>
          <w:szCs w:val="22"/>
        </w:rPr>
        <w:t>best management practices</w:t>
      </w:r>
      <w:r w:rsidR="00B23200" w:rsidRPr="00130C35">
        <w:rPr>
          <w:rFonts w:asciiTheme="minorHAnsi" w:hAnsiTheme="minorHAnsi"/>
          <w:sz w:val="22"/>
          <w:szCs w:val="22"/>
        </w:rPr>
        <w:t>;</w:t>
      </w:r>
      <w:r w:rsidR="00360B89" w:rsidRPr="00130C35">
        <w:rPr>
          <w:rFonts w:asciiTheme="minorHAnsi" w:hAnsiTheme="minorHAnsi"/>
          <w:sz w:val="22"/>
          <w:szCs w:val="22"/>
        </w:rPr>
        <w:t xml:space="preserve"> </w:t>
      </w:r>
      <w:r w:rsidR="00C212F6" w:rsidRPr="00130C35">
        <w:rPr>
          <w:rFonts w:asciiTheme="minorHAnsi" w:hAnsiTheme="minorHAnsi"/>
          <w:sz w:val="22"/>
          <w:szCs w:val="22"/>
        </w:rPr>
        <w:t>capital improvements programs</w:t>
      </w:r>
      <w:r w:rsidR="00B23200" w:rsidRPr="00130C35">
        <w:rPr>
          <w:rFonts w:asciiTheme="minorHAnsi" w:hAnsiTheme="minorHAnsi"/>
          <w:sz w:val="22"/>
          <w:szCs w:val="22"/>
        </w:rPr>
        <w:t>;</w:t>
      </w:r>
      <w:r w:rsidR="00C212F6" w:rsidRPr="00130C35">
        <w:rPr>
          <w:rFonts w:asciiTheme="minorHAnsi" w:hAnsiTheme="minorHAnsi"/>
          <w:sz w:val="22"/>
          <w:szCs w:val="22"/>
        </w:rPr>
        <w:t xml:space="preserve"> facilitation</w:t>
      </w:r>
      <w:r w:rsidR="00B23200" w:rsidRPr="00130C35">
        <w:rPr>
          <w:rFonts w:asciiTheme="minorHAnsi" w:hAnsiTheme="minorHAnsi"/>
          <w:sz w:val="22"/>
          <w:szCs w:val="22"/>
        </w:rPr>
        <w:t>;</w:t>
      </w:r>
      <w:r w:rsidRPr="00130C35">
        <w:rPr>
          <w:rFonts w:asciiTheme="minorHAnsi" w:hAnsiTheme="minorHAnsi"/>
          <w:sz w:val="22"/>
          <w:szCs w:val="22"/>
        </w:rPr>
        <w:t xml:space="preserve"> technical writing and documenting source information.</w:t>
      </w:r>
      <w:r w:rsidR="00054EE8" w:rsidRPr="00130C35">
        <w:rPr>
          <w:rFonts w:asciiTheme="minorHAnsi" w:hAnsiTheme="minorHAnsi"/>
          <w:sz w:val="22"/>
          <w:szCs w:val="22"/>
        </w:rPr>
        <w:t xml:space="preserve"> The successful </w:t>
      </w:r>
      <w:r w:rsidR="00E71E00" w:rsidRPr="00130C35">
        <w:rPr>
          <w:rFonts w:asciiTheme="minorHAnsi" w:hAnsiTheme="minorHAnsi"/>
          <w:sz w:val="22"/>
          <w:szCs w:val="22"/>
        </w:rPr>
        <w:t>Consultant</w:t>
      </w:r>
      <w:r w:rsidR="00054EE8" w:rsidRPr="00130C35">
        <w:rPr>
          <w:rFonts w:asciiTheme="minorHAnsi" w:hAnsiTheme="minorHAnsi"/>
          <w:sz w:val="22"/>
          <w:szCs w:val="22"/>
        </w:rPr>
        <w:t xml:space="preserve"> will deliver a Plan that </w:t>
      </w:r>
      <w:r w:rsidR="006E7233">
        <w:rPr>
          <w:rFonts w:asciiTheme="minorHAnsi" w:hAnsiTheme="minorHAnsi"/>
          <w:sz w:val="22"/>
          <w:szCs w:val="22"/>
        </w:rPr>
        <w:t xml:space="preserve">and </w:t>
      </w:r>
      <w:r w:rsidR="00063CEA">
        <w:rPr>
          <w:rFonts w:asciiTheme="minorHAnsi" w:hAnsiTheme="minorHAnsi"/>
          <w:sz w:val="22"/>
          <w:szCs w:val="22"/>
        </w:rPr>
        <w:t>provides the following</w:t>
      </w:r>
      <w:r w:rsidR="00054EE8" w:rsidRPr="00130C35">
        <w:rPr>
          <w:rFonts w:asciiTheme="minorHAnsi" w:hAnsiTheme="minorHAnsi"/>
          <w:sz w:val="22"/>
          <w:szCs w:val="22"/>
        </w:rPr>
        <w:t>:</w:t>
      </w:r>
    </w:p>
    <w:p w14:paraId="61219EE7" w14:textId="77777777" w:rsidR="00054EE8" w:rsidRPr="00DD4D93" w:rsidRDefault="00054EE8" w:rsidP="001C46BD">
      <w:pPr>
        <w:pStyle w:val="CommentText"/>
        <w:numPr>
          <w:ilvl w:val="0"/>
          <w:numId w:val="11"/>
        </w:numPr>
        <w:spacing w:after="0" w:line="276" w:lineRule="auto"/>
        <w:rPr>
          <w:rFonts w:cs="Times New Roman"/>
          <w:sz w:val="22"/>
          <w:szCs w:val="22"/>
        </w:rPr>
      </w:pPr>
      <w:r w:rsidRPr="00130C35">
        <w:rPr>
          <w:rFonts w:cs="Times New Roman"/>
          <w:sz w:val="22"/>
          <w:szCs w:val="22"/>
        </w:rPr>
        <w:t xml:space="preserve">Demonstrates that the Partnership and </w:t>
      </w:r>
      <w:r w:rsidR="00E71E00" w:rsidRPr="00130C35">
        <w:rPr>
          <w:rFonts w:cs="Times New Roman"/>
          <w:sz w:val="22"/>
          <w:szCs w:val="22"/>
        </w:rPr>
        <w:t>Consultant</w:t>
      </w:r>
      <w:r w:rsidRPr="00130C35">
        <w:rPr>
          <w:rFonts w:cs="Times New Roman"/>
          <w:sz w:val="22"/>
          <w:szCs w:val="22"/>
        </w:rPr>
        <w:t xml:space="preserve"> listened to input and credibly responded in the </w:t>
      </w:r>
      <w:r w:rsidR="005D2B75" w:rsidRPr="00130C35">
        <w:rPr>
          <w:rFonts w:cs="Times New Roman"/>
          <w:sz w:val="22"/>
          <w:szCs w:val="22"/>
        </w:rPr>
        <w:t>P</w:t>
      </w:r>
      <w:r w:rsidRPr="00130C35">
        <w:rPr>
          <w:rFonts w:cs="Times New Roman"/>
          <w:sz w:val="22"/>
          <w:szCs w:val="22"/>
        </w:rPr>
        <w:t xml:space="preserve">lan </w:t>
      </w:r>
      <w:r w:rsidRPr="00DD4D93">
        <w:rPr>
          <w:rFonts w:cs="Times New Roman"/>
          <w:sz w:val="22"/>
          <w:szCs w:val="22"/>
        </w:rPr>
        <w:t>development process;</w:t>
      </w:r>
    </w:p>
    <w:p w14:paraId="61D9DCDB" w14:textId="77777777" w:rsidR="00054EE8" w:rsidRPr="00DD4D93" w:rsidRDefault="00054EE8" w:rsidP="001C46BD">
      <w:pPr>
        <w:pStyle w:val="CommentText"/>
        <w:numPr>
          <w:ilvl w:val="0"/>
          <w:numId w:val="11"/>
        </w:numPr>
        <w:spacing w:after="0" w:line="276" w:lineRule="auto"/>
        <w:rPr>
          <w:rFonts w:cs="Times New Roman"/>
          <w:sz w:val="22"/>
          <w:szCs w:val="22"/>
        </w:rPr>
      </w:pPr>
      <w:r w:rsidRPr="00063CEA">
        <w:rPr>
          <w:rFonts w:cs="Times New Roman"/>
          <w:sz w:val="22"/>
          <w:szCs w:val="22"/>
        </w:rPr>
        <w:t xml:space="preserve">Prioritizes the resources that will be </w:t>
      </w:r>
      <w:r w:rsidR="008C5C33" w:rsidRPr="00063CEA">
        <w:rPr>
          <w:rFonts w:cs="Times New Roman"/>
          <w:sz w:val="22"/>
          <w:szCs w:val="22"/>
        </w:rPr>
        <w:t>targeted</w:t>
      </w:r>
      <w:r w:rsidRPr="00063CEA">
        <w:rPr>
          <w:rFonts w:cs="Times New Roman"/>
          <w:sz w:val="22"/>
          <w:szCs w:val="22"/>
        </w:rPr>
        <w:t xml:space="preserve"> and describes </w:t>
      </w:r>
      <w:r w:rsidR="00277D5F" w:rsidRPr="00063CEA">
        <w:rPr>
          <w:rFonts w:cs="Times New Roman"/>
          <w:sz w:val="22"/>
          <w:szCs w:val="22"/>
        </w:rPr>
        <w:t>what</w:t>
      </w:r>
      <w:r w:rsidRPr="00063CEA">
        <w:rPr>
          <w:rFonts w:cs="Times New Roman"/>
          <w:sz w:val="22"/>
          <w:szCs w:val="22"/>
        </w:rPr>
        <w:t xml:space="preserve"> the Partnership will </w:t>
      </w:r>
      <w:r w:rsidR="00CD1845" w:rsidRPr="00063CEA">
        <w:rPr>
          <w:rFonts w:cs="Times New Roman"/>
          <w:sz w:val="22"/>
          <w:szCs w:val="22"/>
        </w:rPr>
        <w:t>accomplish in terms of goals and responsibilities</w:t>
      </w:r>
      <w:r w:rsidR="00CD1845" w:rsidRPr="00DD4D93">
        <w:rPr>
          <w:rFonts w:cs="Times New Roman"/>
          <w:sz w:val="22"/>
          <w:szCs w:val="22"/>
        </w:rPr>
        <w:t>;</w:t>
      </w:r>
    </w:p>
    <w:p w14:paraId="7DFAAEB2" w14:textId="77777777" w:rsidR="00054EE8" w:rsidRPr="00DD4D93" w:rsidRDefault="00054EE8" w:rsidP="001C46BD">
      <w:pPr>
        <w:pStyle w:val="CommentText"/>
        <w:numPr>
          <w:ilvl w:val="0"/>
          <w:numId w:val="11"/>
        </w:numPr>
        <w:spacing w:after="0" w:line="276" w:lineRule="auto"/>
        <w:rPr>
          <w:rFonts w:cs="Times New Roman"/>
          <w:sz w:val="22"/>
          <w:szCs w:val="22"/>
        </w:rPr>
      </w:pPr>
      <w:r w:rsidRPr="00DD4D93">
        <w:rPr>
          <w:rFonts w:cs="Times New Roman"/>
          <w:sz w:val="22"/>
          <w:szCs w:val="22"/>
        </w:rPr>
        <w:t>Shows the mapped locations of both restoration and protection resources</w:t>
      </w:r>
      <w:r w:rsidR="006C1849" w:rsidRPr="00DD4D93">
        <w:rPr>
          <w:rFonts w:cs="Times New Roman"/>
          <w:sz w:val="22"/>
          <w:szCs w:val="22"/>
        </w:rPr>
        <w:t>;</w:t>
      </w:r>
    </w:p>
    <w:p w14:paraId="150CED82" w14:textId="77777777" w:rsidR="00054EE8" w:rsidRPr="00130C35" w:rsidRDefault="00054EE8" w:rsidP="001C46BD">
      <w:pPr>
        <w:pStyle w:val="CommentText"/>
        <w:numPr>
          <w:ilvl w:val="0"/>
          <w:numId w:val="11"/>
        </w:numPr>
        <w:spacing w:after="0" w:line="276" w:lineRule="auto"/>
        <w:rPr>
          <w:rFonts w:cs="Times New Roman"/>
          <w:sz w:val="22"/>
          <w:szCs w:val="22"/>
        </w:rPr>
      </w:pPr>
      <w:r w:rsidRPr="00130C35">
        <w:rPr>
          <w:rFonts w:cs="Times New Roman"/>
          <w:sz w:val="22"/>
          <w:szCs w:val="22"/>
        </w:rPr>
        <w:t xml:space="preserve">Identifies the components of </w:t>
      </w:r>
      <w:r w:rsidR="006C1849" w:rsidRPr="00130C35">
        <w:rPr>
          <w:rFonts w:cs="Times New Roman"/>
          <w:sz w:val="22"/>
          <w:szCs w:val="22"/>
        </w:rPr>
        <w:t>the Partnership</w:t>
      </w:r>
      <w:r w:rsidR="00B23200" w:rsidRPr="00130C35">
        <w:rPr>
          <w:rFonts w:cs="Times New Roman"/>
          <w:sz w:val="22"/>
          <w:szCs w:val="22"/>
        </w:rPr>
        <w:t>’</w:t>
      </w:r>
      <w:r w:rsidR="006C1849" w:rsidRPr="00130C35">
        <w:rPr>
          <w:rFonts w:cs="Times New Roman"/>
          <w:sz w:val="22"/>
          <w:szCs w:val="22"/>
        </w:rPr>
        <w:t>s</w:t>
      </w:r>
      <w:r w:rsidRPr="00130C35">
        <w:rPr>
          <w:rFonts w:cs="Times New Roman"/>
          <w:sz w:val="22"/>
          <w:szCs w:val="22"/>
        </w:rPr>
        <w:t xml:space="preserve"> implementation program</w:t>
      </w:r>
      <w:r w:rsidR="004B5522">
        <w:rPr>
          <w:rFonts w:cs="Times New Roman"/>
          <w:sz w:val="22"/>
          <w:szCs w:val="22"/>
        </w:rPr>
        <w:t xml:space="preserve"> consistent with the Plan Content Requirements for One Watershed, One Plan</w:t>
      </w:r>
      <w:r w:rsidRPr="00130C35">
        <w:rPr>
          <w:rFonts w:cs="Times New Roman"/>
          <w:sz w:val="22"/>
          <w:szCs w:val="22"/>
        </w:rPr>
        <w:t xml:space="preserve"> and demonstrates</w:t>
      </w:r>
      <w:r w:rsidR="006C1849" w:rsidRPr="00130C35">
        <w:rPr>
          <w:rFonts w:cs="Times New Roman"/>
          <w:sz w:val="22"/>
          <w:szCs w:val="22"/>
        </w:rPr>
        <w:t xml:space="preserve"> that</w:t>
      </w:r>
      <w:r w:rsidRPr="00130C35">
        <w:rPr>
          <w:rFonts w:cs="Times New Roman"/>
          <w:sz w:val="22"/>
          <w:szCs w:val="22"/>
        </w:rPr>
        <w:t xml:space="preserve"> </w:t>
      </w:r>
      <w:r w:rsidR="00DD4D93">
        <w:rPr>
          <w:rFonts w:cs="Times New Roman"/>
          <w:sz w:val="22"/>
          <w:szCs w:val="22"/>
        </w:rPr>
        <w:t>the Plan</w:t>
      </w:r>
      <w:r w:rsidRPr="00130C35">
        <w:rPr>
          <w:rFonts w:cs="Times New Roman"/>
          <w:sz w:val="22"/>
          <w:szCs w:val="22"/>
        </w:rPr>
        <w:t xml:space="preserve"> is focused on the prioritized resources;</w:t>
      </w:r>
    </w:p>
    <w:p w14:paraId="2C005E08" w14:textId="77777777" w:rsidR="00054EE8" w:rsidRPr="00130C35" w:rsidRDefault="00054EE8" w:rsidP="001C46BD">
      <w:pPr>
        <w:pStyle w:val="CommentText"/>
        <w:numPr>
          <w:ilvl w:val="0"/>
          <w:numId w:val="11"/>
        </w:numPr>
        <w:spacing w:after="0" w:line="276" w:lineRule="auto"/>
        <w:rPr>
          <w:rFonts w:cs="Times New Roman"/>
          <w:sz w:val="22"/>
          <w:szCs w:val="22"/>
        </w:rPr>
      </w:pPr>
      <w:r w:rsidRPr="00130C35">
        <w:rPr>
          <w:rFonts w:cs="Times New Roman"/>
          <w:sz w:val="22"/>
          <w:szCs w:val="22"/>
        </w:rPr>
        <w:t>Identifies the general number of projects</w:t>
      </w:r>
      <w:r w:rsidR="004B5522">
        <w:rPr>
          <w:rFonts w:cs="Times New Roman"/>
          <w:sz w:val="22"/>
          <w:szCs w:val="22"/>
        </w:rPr>
        <w:t xml:space="preserve"> and</w:t>
      </w:r>
      <w:r w:rsidRPr="00130C35">
        <w:rPr>
          <w:rFonts w:cs="Times New Roman"/>
          <w:sz w:val="22"/>
          <w:szCs w:val="22"/>
        </w:rPr>
        <w:t xml:space="preserve"> programs</w:t>
      </w:r>
      <w:r w:rsidR="004B5522">
        <w:rPr>
          <w:rFonts w:cs="Times New Roman"/>
          <w:sz w:val="22"/>
          <w:szCs w:val="22"/>
        </w:rPr>
        <w:t xml:space="preserve"> </w:t>
      </w:r>
      <w:r w:rsidRPr="00130C35">
        <w:rPr>
          <w:rFonts w:cs="Times New Roman"/>
          <w:sz w:val="22"/>
          <w:szCs w:val="22"/>
        </w:rPr>
        <w:t xml:space="preserve">that are needed to achieve </w:t>
      </w:r>
      <w:r w:rsidR="006C1849" w:rsidRPr="00130C35">
        <w:rPr>
          <w:rFonts w:cs="Times New Roman"/>
          <w:sz w:val="22"/>
          <w:szCs w:val="22"/>
        </w:rPr>
        <w:t xml:space="preserve">the </w:t>
      </w:r>
      <w:r w:rsidRPr="00130C35">
        <w:rPr>
          <w:rFonts w:cs="Times New Roman"/>
          <w:sz w:val="22"/>
          <w:szCs w:val="22"/>
        </w:rPr>
        <w:t>measurable goals</w:t>
      </w:r>
      <w:r w:rsidR="006C1849" w:rsidRPr="00130C35">
        <w:rPr>
          <w:rFonts w:cs="Times New Roman"/>
          <w:sz w:val="22"/>
          <w:szCs w:val="22"/>
        </w:rPr>
        <w:t xml:space="preserve"> established by the Partnership;</w:t>
      </w:r>
    </w:p>
    <w:p w14:paraId="25242F86" w14:textId="77777777" w:rsidR="00054EE8" w:rsidRPr="00130C35" w:rsidRDefault="006C1849" w:rsidP="001C46BD">
      <w:pPr>
        <w:pStyle w:val="CommentText"/>
        <w:numPr>
          <w:ilvl w:val="0"/>
          <w:numId w:val="11"/>
        </w:numPr>
        <w:spacing w:after="0" w:line="276" w:lineRule="auto"/>
        <w:rPr>
          <w:rFonts w:cs="Times New Roman"/>
          <w:sz w:val="22"/>
          <w:szCs w:val="22"/>
        </w:rPr>
      </w:pPr>
      <w:r w:rsidRPr="00130C35">
        <w:rPr>
          <w:rFonts w:cs="Times New Roman"/>
          <w:sz w:val="22"/>
          <w:szCs w:val="22"/>
        </w:rPr>
        <w:t>Allows for the identification and tracking of the measurable goals (numeric)</w:t>
      </w:r>
      <w:r w:rsidR="00277D5F" w:rsidRPr="00130C35">
        <w:rPr>
          <w:rFonts w:cs="Times New Roman"/>
          <w:sz w:val="22"/>
          <w:szCs w:val="22"/>
        </w:rPr>
        <w:t>;</w:t>
      </w:r>
    </w:p>
    <w:p w14:paraId="7840009E" w14:textId="77777777" w:rsidR="006C1849" w:rsidRPr="00130C35" w:rsidRDefault="00054EE8" w:rsidP="001C46BD">
      <w:pPr>
        <w:pStyle w:val="CommentText"/>
        <w:numPr>
          <w:ilvl w:val="0"/>
          <w:numId w:val="11"/>
        </w:numPr>
        <w:spacing w:after="0" w:line="276" w:lineRule="auto"/>
        <w:rPr>
          <w:rFonts w:cs="Times New Roman"/>
          <w:sz w:val="22"/>
          <w:szCs w:val="22"/>
        </w:rPr>
      </w:pPr>
      <w:r w:rsidRPr="00130C35">
        <w:rPr>
          <w:rFonts w:cs="Times New Roman"/>
          <w:sz w:val="22"/>
          <w:szCs w:val="22"/>
        </w:rPr>
        <w:t xml:space="preserve">Provides quantification of the benefits of </w:t>
      </w:r>
      <w:r w:rsidR="006C1849" w:rsidRPr="00130C35">
        <w:rPr>
          <w:rFonts w:cs="Times New Roman"/>
          <w:sz w:val="22"/>
          <w:szCs w:val="22"/>
        </w:rPr>
        <w:t xml:space="preserve">the </w:t>
      </w:r>
      <w:r w:rsidRPr="00130C35">
        <w:rPr>
          <w:rFonts w:cs="Times New Roman"/>
          <w:sz w:val="22"/>
          <w:szCs w:val="22"/>
        </w:rPr>
        <w:t>implementation program, including proposed projects;</w:t>
      </w:r>
      <w:r w:rsidR="00DD4D93">
        <w:rPr>
          <w:rFonts w:cs="Times New Roman"/>
          <w:sz w:val="22"/>
          <w:szCs w:val="22"/>
        </w:rPr>
        <w:t xml:space="preserve"> and</w:t>
      </w:r>
    </w:p>
    <w:p w14:paraId="4A649E8A" w14:textId="77777777" w:rsidR="00054EE8" w:rsidRDefault="006C1849" w:rsidP="001C46BD">
      <w:pPr>
        <w:pStyle w:val="CommentText"/>
        <w:numPr>
          <w:ilvl w:val="0"/>
          <w:numId w:val="11"/>
        </w:numPr>
        <w:spacing w:after="0" w:line="276" w:lineRule="auto"/>
        <w:rPr>
          <w:rFonts w:cs="Times New Roman"/>
          <w:sz w:val="22"/>
          <w:szCs w:val="22"/>
        </w:rPr>
      </w:pPr>
      <w:r w:rsidRPr="00130C35">
        <w:rPr>
          <w:rFonts w:cs="Times New Roman"/>
          <w:sz w:val="22"/>
          <w:szCs w:val="22"/>
        </w:rPr>
        <w:t xml:space="preserve">Provides an </w:t>
      </w:r>
      <w:r w:rsidR="00054EE8" w:rsidRPr="00130C35">
        <w:rPr>
          <w:rFonts w:cs="Times New Roman"/>
          <w:sz w:val="22"/>
          <w:szCs w:val="22"/>
        </w:rPr>
        <w:t>estimate</w:t>
      </w:r>
      <w:r w:rsidRPr="00130C35">
        <w:rPr>
          <w:rFonts w:cs="Times New Roman"/>
          <w:sz w:val="22"/>
          <w:szCs w:val="22"/>
        </w:rPr>
        <w:t xml:space="preserve"> of</w:t>
      </w:r>
      <w:r w:rsidR="00054EE8" w:rsidRPr="00130C35">
        <w:rPr>
          <w:rFonts w:cs="Times New Roman"/>
          <w:sz w:val="22"/>
          <w:szCs w:val="22"/>
        </w:rPr>
        <w:t xml:space="preserve"> total </w:t>
      </w:r>
      <w:r w:rsidRPr="00130C35">
        <w:rPr>
          <w:rFonts w:cs="Times New Roman"/>
          <w:sz w:val="22"/>
          <w:szCs w:val="22"/>
        </w:rPr>
        <w:t xml:space="preserve">project and program </w:t>
      </w:r>
      <w:r w:rsidR="00054EE8" w:rsidRPr="00130C35">
        <w:rPr>
          <w:rFonts w:cs="Times New Roman"/>
          <w:sz w:val="22"/>
          <w:szCs w:val="22"/>
        </w:rPr>
        <w:t>cost</w:t>
      </w:r>
      <w:r w:rsidRPr="00130C35">
        <w:rPr>
          <w:rFonts w:cs="Times New Roman"/>
          <w:sz w:val="22"/>
          <w:szCs w:val="22"/>
        </w:rPr>
        <w:t>s</w:t>
      </w:r>
      <w:r w:rsidR="00054EE8" w:rsidRPr="00130C35">
        <w:rPr>
          <w:rFonts w:cs="Times New Roman"/>
          <w:sz w:val="22"/>
          <w:szCs w:val="22"/>
        </w:rPr>
        <w:t>.</w:t>
      </w:r>
    </w:p>
    <w:p w14:paraId="1122F8C4" w14:textId="77777777" w:rsidR="00433B8E" w:rsidRPr="00130C35" w:rsidRDefault="001268CC" w:rsidP="001C46BD">
      <w:pPr>
        <w:spacing w:before="240" w:after="200" w:line="276" w:lineRule="auto"/>
        <w:rPr>
          <w:rFonts w:cs="Times New Roman"/>
        </w:rPr>
      </w:pPr>
      <w:hyperlink r:id="rId9" w:history="1">
        <w:r w:rsidR="00B23200" w:rsidRPr="00130C35">
          <w:rPr>
            <w:rStyle w:val="Hyperlink"/>
            <w:rFonts w:cs="Times New Roman"/>
          </w:rPr>
          <w:t>Minnesota Statutes</w:t>
        </w:r>
        <w:r w:rsidR="00433B8E" w:rsidRPr="00130C35">
          <w:rPr>
            <w:rStyle w:val="Hyperlink"/>
            <w:rFonts w:cs="Times New Roman"/>
          </w:rPr>
          <w:t xml:space="preserve"> </w:t>
        </w:r>
        <w:r w:rsidR="00EF4804" w:rsidRPr="00130C35">
          <w:rPr>
            <w:rStyle w:val="Hyperlink"/>
            <w:rFonts w:cs="Times New Roman"/>
          </w:rPr>
          <w:t>§</w:t>
        </w:r>
        <w:r w:rsidR="00C4693F" w:rsidRPr="00130C35">
          <w:rPr>
            <w:rStyle w:val="Hyperlink"/>
            <w:rFonts w:cs="Times New Roman"/>
          </w:rPr>
          <w:t xml:space="preserve"> </w:t>
        </w:r>
        <w:r w:rsidR="00433B8E" w:rsidRPr="00130C35">
          <w:rPr>
            <w:rStyle w:val="Hyperlink"/>
            <w:rFonts w:cs="Times New Roman"/>
          </w:rPr>
          <w:t>103B.801</w:t>
        </w:r>
      </w:hyperlink>
      <w:r w:rsidR="00433B8E" w:rsidRPr="00130C35">
        <w:rPr>
          <w:rFonts w:cs="Times New Roman"/>
        </w:rPr>
        <w:t xml:space="preserve">, </w:t>
      </w:r>
      <w:r w:rsidR="00EE4E8B" w:rsidRPr="00130C35">
        <w:rPr>
          <w:rFonts w:cs="Times New Roman"/>
        </w:rPr>
        <w:t>S</w:t>
      </w:r>
      <w:r w:rsidR="00433B8E" w:rsidRPr="00130C35">
        <w:rPr>
          <w:rFonts w:cs="Times New Roman"/>
        </w:rPr>
        <w:t>ubdivision 4</w:t>
      </w:r>
      <w:r w:rsidR="00EA1893" w:rsidRPr="00130C35">
        <w:rPr>
          <w:rFonts w:cs="Times New Roman"/>
        </w:rPr>
        <w:t>,</w:t>
      </w:r>
      <w:r w:rsidR="00433B8E" w:rsidRPr="00130C35">
        <w:rPr>
          <w:rFonts w:cs="Times New Roman"/>
        </w:rPr>
        <w:t xml:space="preserve"> </w:t>
      </w:r>
      <w:r w:rsidR="00583393" w:rsidRPr="00130C35">
        <w:rPr>
          <w:rFonts w:cs="Times New Roman"/>
        </w:rPr>
        <w:t xml:space="preserve">lists areas that the </w:t>
      </w:r>
      <w:r w:rsidR="00C50C6F" w:rsidRPr="00130C35">
        <w:rPr>
          <w:rFonts w:cs="Times New Roman"/>
        </w:rPr>
        <w:t xml:space="preserve">Partnership </w:t>
      </w:r>
      <w:r w:rsidR="00583393" w:rsidRPr="00130C35">
        <w:rPr>
          <w:rFonts w:cs="Times New Roman"/>
        </w:rPr>
        <w:t>will</w:t>
      </w:r>
      <w:r w:rsidR="00433B8E" w:rsidRPr="00130C35">
        <w:rPr>
          <w:rFonts w:cs="Times New Roman"/>
        </w:rPr>
        <w:t xml:space="preserve"> consider and discuss as part of the watershed plan</w:t>
      </w:r>
      <w:r w:rsidR="00277D5F" w:rsidRPr="00130C35">
        <w:rPr>
          <w:rFonts w:cs="Times New Roman"/>
        </w:rPr>
        <w:t xml:space="preserve"> development</w:t>
      </w:r>
      <w:r w:rsidR="00433B8E" w:rsidRPr="00130C35">
        <w:rPr>
          <w:rFonts w:cs="Times New Roman"/>
        </w:rPr>
        <w:t xml:space="preserve"> process. These issue areas include:</w:t>
      </w:r>
    </w:p>
    <w:p w14:paraId="05AE2883" w14:textId="77777777" w:rsidR="00433B8E" w:rsidRPr="00130C35" w:rsidRDefault="00433B8E" w:rsidP="001C46BD">
      <w:pPr>
        <w:pStyle w:val="ListParagraph"/>
        <w:numPr>
          <w:ilvl w:val="0"/>
          <w:numId w:val="2"/>
        </w:numPr>
        <w:spacing w:after="0" w:line="276" w:lineRule="auto"/>
        <w:contextualSpacing w:val="0"/>
        <w:rPr>
          <w:rFonts w:cs="Times New Roman"/>
        </w:rPr>
      </w:pPr>
      <w:r w:rsidRPr="00130C35">
        <w:rPr>
          <w:rFonts w:cs="Times New Roman"/>
        </w:rPr>
        <w:t>Surface water and ground water quality protection, restoration, and improvement, including prevention of erosion and soil transport into surface waters.</w:t>
      </w:r>
    </w:p>
    <w:p w14:paraId="0554CAA3" w14:textId="77777777" w:rsidR="00433B8E" w:rsidRPr="00130C35" w:rsidRDefault="00433B8E" w:rsidP="001C46BD">
      <w:pPr>
        <w:pStyle w:val="ListParagraph"/>
        <w:numPr>
          <w:ilvl w:val="0"/>
          <w:numId w:val="2"/>
        </w:numPr>
        <w:spacing w:after="0" w:line="276" w:lineRule="auto"/>
        <w:contextualSpacing w:val="0"/>
        <w:rPr>
          <w:rFonts w:cs="Times New Roman"/>
        </w:rPr>
      </w:pPr>
      <w:r w:rsidRPr="00130C35">
        <w:rPr>
          <w:rFonts w:cs="Times New Roman"/>
        </w:rPr>
        <w:t>Restoration, protection, and improvement of surface water and groundwater storage and retention systems.</w:t>
      </w:r>
    </w:p>
    <w:p w14:paraId="20EE86AA" w14:textId="77777777" w:rsidR="00433B8E" w:rsidRPr="00130C35" w:rsidRDefault="00433B8E" w:rsidP="001C46BD">
      <w:pPr>
        <w:pStyle w:val="ListParagraph"/>
        <w:numPr>
          <w:ilvl w:val="0"/>
          <w:numId w:val="2"/>
        </w:numPr>
        <w:spacing w:after="0" w:line="276" w:lineRule="auto"/>
        <w:contextualSpacing w:val="0"/>
        <w:rPr>
          <w:rFonts w:cs="Times New Roman"/>
        </w:rPr>
      </w:pPr>
      <w:r w:rsidRPr="00130C35">
        <w:rPr>
          <w:rFonts w:cs="Times New Roman"/>
        </w:rPr>
        <w:t>Promotion of groundwater recharge.</w:t>
      </w:r>
    </w:p>
    <w:p w14:paraId="79B0EB1D" w14:textId="77777777" w:rsidR="00433B8E" w:rsidRPr="00130C35" w:rsidRDefault="00433B8E" w:rsidP="001C46BD">
      <w:pPr>
        <w:pStyle w:val="ListParagraph"/>
        <w:numPr>
          <w:ilvl w:val="0"/>
          <w:numId w:val="2"/>
        </w:numPr>
        <w:spacing w:after="0" w:line="276" w:lineRule="auto"/>
        <w:contextualSpacing w:val="0"/>
        <w:rPr>
          <w:rFonts w:cs="Times New Roman"/>
        </w:rPr>
      </w:pPr>
      <w:r w:rsidRPr="00130C35">
        <w:rPr>
          <w:rFonts w:cs="Times New Roman"/>
        </w:rPr>
        <w:t>Flood damage reduction, especially to minimize future public expenditures needed to correct flooding problems.</w:t>
      </w:r>
    </w:p>
    <w:p w14:paraId="1338C30E" w14:textId="77777777" w:rsidR="00433B8E" w:rsidRPr="00130C35" w:rsidRDefault="00433B8E" w:rsidP="001C46BD">
      <w:pPr>
        <w:pStyle w:val="ListParagraph"/>
        <w:numPr>
          <w:ilvl w:val="0"/>
          <w:numId w:val="2"/>
        </w:numPr>
        <w:spacing w:after="0" w:line="276" w:lineRule="auto"/>
        <w:contextualSpacing w:val="0"/>
        <w:rPr>
          <w:rFonts w:cs="Times New Roman"/>
        </w:rPr>
      </w:pPr>
      <w:r w:rsidRPr="00130C35">
        <w:rPr>
          <w:rFonts w:cs="Times New Roman"/>
        </w:rPr>
        <w:t>Wetland enhancement, restoration, and establishment.</w:t>
      </w:r>
    </w:p>
    <w:p w14:paraId="039FABF5" w14:textId="77777777" w:rsidR="00433B8E" w:rsidRPr="00130C35" w:rsidRDefault="00433B8E" w:rsidP="001C46BD">
      <w:pPr>
        <w:pStyle w:val="ListParagraph"/>
        <w:numPr>
          <w:ilvl w:val="0"/>
          <w:numId w:val="2"/>
        </w:numPr>
        <w:spacing w:after="0" w:line="276" w:lineRule="auto"/>
        <w:contextualSpacing w:val="0"/>
        <w:rPr>
          <w:rFonts w:cs="Times New Roman"/>
        </w:rPr>
      </w:pPr>
      <w:r w:rsidRPr="00130C35">
        <w:rPr>
          <w:rFonts w:cs="Times New Roman"/>
        </w:rPr>
        <w:t>Shoreland and riparian zone management and buffers.</w:t>
      </w:r>
    </w:p>
    <w:p w14:paraId="1F948E81" w14:textId="77777777" w:rsidR="00433B8E" w:rsidRPr="00130C35" w:rsidRDefault="00433B8E" w:rsidP="001C46BD">
      <w:pPr>
        <w:pStyle w:val="ListParagraph"/>
        <w:numPr>
          <w:ilvl w:val="0"/>
          <w:numId w:val="2"/>
        </w:numPr>
        <w:spacing w:after="0" w:line="276" w:lineRule="auto"/>
        <w:contextualSpacing w:val="0"/>
        <w:rPr>
          <w:rFonts w:cs="Times New Roman"/>
        </w:rPr>
      </w:pPr>
      <w:r w:rsidRPr="00130C35">
        <w:rPr>
          <w:rFonts w:cs="Times New Roman"/>
        </w:rPr>
        <w:lastRenderedPageBreak/>
        <w:t>Protection and enhancement of fish and wildlife habitat and water recreational facilities.</w:t>
      </w:r>
    </w:p>
    <w:p w14:paraId="212B9CB1" w14:textId="77777777" w:rsidR="008B0C8D" w:rsidRPr="00130C35" w:rsidRDefault="00433B8E" w:rsidP="003E3998">
      <w:pPr>
        <w:spacing w:line="276" w:lineRule="auto"/>
        <w:rPr>
          <w:rFonts w:cs="Times New Roman"/>
        </w:rPr>
      </w:pPr>
      <w:r w:rsidRPr="00130C35">
        <w:rPr>
          <w:rFonts w:cs="Times New Roman"/>
        </w:rPr>
        <w:t xml:space="preserve">However, </w:t>
      </w:r>
      <w:r w:rsidR="00583393" w:rsidRPr="00130C35">
        <w:rPr>
          <w:rFonts w:cs="Times New Roman"/>
        </w:rPr>
        <w:t>our</w:t>
      </w:r>
      <w:r w:rsidRPr="00130C35">
        <w:rPr>
          <w:rFonts w:cs="Times New Roman"/>
        </w:rPr>
        <w:t xml:space="preserve"> local water planning process is not limited to these issues. Broad issue areas </w:t>
      </w:r>
      <w:r w:rsidR="00B23200" w:rsidRPr="00130C35">
        <w:rPr>
          <w:rFonts w:cs="Times New Roman"/>
        </w:rPr>
        <w:t>that</w:t>
      </w:r>
      <w:r w:rsidR="00293D8E" w:rsidRPr="00130C35">
        <w:rPr>
          <w:rFonts w:cs="Times New Roman"/>
        </w:rPr>
        <w:t xml:space="preserve"> may also be</w:t>
      </w:r>
      <w:r w:rsidRPr="00130C35">
        <w:rPr>
          <w:rFonts w:cs="Times New Roman"/>
        </w:rPr>
        <w:t xml:space="preserve"> identified </w:t>
      </w:r>
      <w:r w:rsidR="00293D8E" w:rsidRPr="00130C35">
        <w:rPr>
          <w:rFonts w:cs="Times New Roman"/>
        </w:rPr>
        <w:t>for inclusion in the</w:t>
      </w:r>
      <w:r w:rsidRPr="00130C35">
        <w:rPr>
          <w:rFonts w:cs="Times New Roman"/>
        </w:rPr>
        <w:t xml:space="preserve"> watershed planning process include:</w:t>
      </w:r>
    </w:p>
    <w:p w14:paraId="21270420" w14:textId="77777777" w:rsidR="00433B8E" w:rsidRPr="00130C35" w:rsidRDefault="00433B8E" w:rsidP="003E3998">
      <w:pPr>
        <w:pStyle w:val="ListParagraph"/>
        <w:numPr>
          <w:ilvl w:val="0"/>
          <w:numId w:val="12"/>
        </w:numPr>
        <w:spacing w:after="0" w:line="276" w:lineRule="auto"/>
        <w:contextualSpacing w:val="0"/>
        <w:rPr>
          <w:rFonts w:cs="Times New Roman"/>
        </w:rPr>
      </w:pPr>
      <w:r w:rsidRPr="00130C35">
        <w:rPr>
          <w:rFonts w:cs="Times New Roman"/>
        </w:rPr>
        <w:t>Soil health</w:t>
      </w:r>
    </w:p>
    <w:p w14:paraId="70D60096"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Altered hydrology</w:t>
      </w:r>
    </w:p>
    <w:p w14:paraId="5CE166D6"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 xml:space="preserve">Maintenance of core services; understanding of local capacity </w:t>
      </w:r>
    </w:p>
    <w:p w14:paraId="4E3312C2"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Water supply (protect, provide</w:t>
      </w:r>
      <w:r w:rsidR="00B23200" w:rsidRPr="00130C35">
        <w:rPr>
          <w:rFonts w:cs="Times New Roman"/>
        </w:rPr>
        <w:t>,</w:t>
      </w:r>
      <w:r w:rsidRPr="00130C35">
        <w:rPr>
          <w:rFonts w:cs="Times New Roman"/>
        </w:rPr>
        <w:t xml:space="preserve"> and conserve)</w:t>
      </w:r>
    </w:p>
    <w:p w14:paraId="18636F5A"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Drinking water supply</w:t>
      </w:r>
    </w:p>
    <w:p w14:paraId="39B37F20"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Drainage system management</w:t>
      </w:r>
    </w:p>
    <w:p w14:paraId="3620C7A4"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Wastewater management</w:t>
      </w:r>
    </w:p>
    <w:p w14:paraId="2297B054"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Drought mitigation</w:t>
      </w:r>
    </w:p>
    <w:p w14:paraId="30544083"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Education, outreach</w:t>
      </w:r>
      <w:r w:rsidR="00B23200" w:rsidRPr="00130C35">
        <w:rPr>
          <w:rFonts w:cs="Times New Roman"/>
        </w:rPr>
        <w:t>,</w:t>
      </w:r>
      <w:r w:rsidRPr="00130C35">
        <w:rPr>
          <w:rFonts w:cs="Times New Roman"/>
        </w:rPr>
        <w:t xml:space="preserve"> and civic engagement</w:t>
      </w:r>
    </w:p>
    <w:p w14:paraId="2B3BABB2"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 xml:space="preserve">Contaminants of emerging concern </w:t>
      </w:r>
    </w:p>
    <w:p w14:paraId="2B3697CB" w14:textId="77777777" w:rsidR="00433B8E" w:rsidRPr="00130C35" w:rsidRDefault="00433B8E" w:rsidP="003E3998">
      <w:pPr>
        <w:pStyle w:val="ListParagraph"/>
        <w:numPr>
          <w:ilvl w:val="0"/>
          <w:numId w:val="4"/>
        </w:numPr>
        <w:spacing w:after="0" w:line="276" w:lineRule="auto"/>
        <w:contextualSpacing w:val="0"/>
        <w:rPr>
          <w:rFonts w:cs="Times New Roman"/>
        </w:rPr>
      </w:pPr>
      <w:r w:rsidRPr="00130C35">
        <w:rPr>
          <w:rFonts w:cs="Times New Roman"/>
        </w:rPr>
        <w:t>Emerging issues (e.g. land cover, climate change, etc.)</w:t>
      </w:r>
    </w:p>
    <w:p w14:paraId="686A0F33" w14:textId="77777777" w:rsidR="00C212F6" w:rsidRPr="00130C35" w:rsidRDefault="00C212F6" w:rsidP="003E3998">
      <w:pPr>
        <w:pStyle w:val="ListParagraph"/>
        <w:numPr>
          <w:ilvl w:val="0"/>
          <w:numId w:val="4"/>
        </w:numPr>
        <w:spacing w:after="0" w:line="276" w:lineRule="auto"/>
        <w:contextualSpacing w:val="0"/>
        <w:rPr>
          <w:rFonts w:cs="Times New Roman"/>
        </w:rPr>
      </w:pPr>
      <w:r w:rsidRPr="00130C35">
        <w:rPr>
          <w:rFonts w:cs="Times New Roman"/>
        </w:rPr>
        <w:t>Resiliency and risk management</w:t>
      </w:r>
    </w:p>
    <w:p w14:paraId="47D60A2B" w14:textId="77777777" w:rsidR="00360B89" w:rsidRPr="00130C35" w:rsidRDefault="00433B8E" w:rsidP="003E3998">
      <w:pPr>
        <w:pStyle w:val="ListParagraph"/>
        <w:numPr>
          <w:ilvl w:val="0"/>
          <w:numId w:val="4"/>
        </w:numPr>
        <w:spacing w:after="200" w:line="276" w:lineRule="auto"/>
        <w:contextualSpacing w:val="0"/>
        <w:rPr>
          <w:rFonts w:cs="Times New Roman"/>
        </w:rPr>
      </w:pPr>
      <w:r w:rsidRPr="00130C35">
        <w:rPr>
          <w:rFonts w:cs="Times New Roman"/>
        </w:rPr>
        <w:t>Invasive species management</w:t>
      </w:r>
    </w:p>
    <w:p w14:paraId="7950EA03" w14:textId="77777777" w:rsidR="00433B8E" w:rsidRPr="00130C35" w:rsidRDefault="00433B8E" w:rsidP="003E3998">
      <w:pPr>
        <w:spacing w:after="200" w:line="276" w:lineRule="auto"/>
        <w:rPr>
          <w:rFonts w:cs="Times New Roman"/>
        </w:rPr>
      </w:pPr>
      <w:r w:rsidRPr="00130C35">
        <w:rPr>
          <w:rFonts w:cs="Times New Roman"/>
        </w:rPr>
        <w:t xml:space="preserve">The list above is not all-inclusive. Any land and water related issue could be part of the </w:t>
      </w:r>
      <w:r w:rsidR="008C5C33" w:rsidRPr="00130C35">
        <w:rPr>
          <w:rFonts w:cs="Times New Roman"/>
        </w:rPr>
        <w:t>P</w:t>
      </w:r>
      <w:r w:rsidRPr="00130C35">
        <w:rPr>
          <w:rFonts w:cs="Times New Roman"/>
        </w:rPr>
        <w:t>lan. Further, issues may also include addressing administrative priorities (e.g., establishment of uniform local policies and controls in the watershed) or fiscal challenges (e.g., minimizing public capital expenditures in resolving problems in areas such as flood contro</w:t>
      </w:r>
      <w:r w:rsidR="003E3998" w:rsidRPr="00130C35">
        <w:rPr>
          <w:rFonts w:cs="Times New Roman"/>
        </w:rPr>
        <w:t>l or water quality protection).</w:t>
      </w:r>
    </w:p>
    <w:p w14:paraId="302E5F7D" w14:textId="77777777" w:rsidR="00433B8E" w:rsidRPr="00130C35" w:rsidRDefault="00433B8E" w:rsidP="003E3998">
      <w:pPr>
        <w:spacing w:after="200" w:line="276" w:lineRule="auto"/>
        <w:rPr>
          <w:rFonts w:cs="Times New Roman"/>
        </w:rPr>
      </w:pPr>
      <w:r w:rsidRPr="00130C35">
        <w:rPr>
          <w:rFonts w:cs="Times New Roman"/>
        </w:rPr>
        <w:t xml:space="preserve">An underlying theme within these requirements is the intent for </w:t>
      </w:r>
      <w:r w:rsidR="007434B0" w:rsidRPr="00130C35">
        <w:rPr>
          <w:rFonts w:cs="Times New Roman"/>
        </w:rPr>
        <w:t xml:space="preserve">the </w:t>
      </w:r>
      <w:r w:rsidRPr="00130C35">
        <w:rPr>
          <w:rFonts w:cs="Times New Roman"/>
        </w:rPr>
        <w:t xml:space="preserve">watershed-based plan </w:t>
      </w:r>
      <w:r w:rsidR="008C5C33" w:rsidRPr="00130C35">
        <w:rPr>
          <w:rFonts w:cs="Times New Roman"/>
        </w:rPr>
        <w:t xml:space="preserve">to </w:t>
      </w:r>
      <w:r w:rsidRPr="00130C35">
        <w:rPr>
          <w:rFonts w:cs="Times New Roman"/>
        </w:rPr>
        <w:t xml:space="preserve">be succinct, with a thorough and science-based process used in development, and an emphasis in the resulting </w:t>
      </w:r>
      <w:r w:rsidR="00C50C6F" w:rsidRPr="00130C35">
        <w:rPr>
          <w:rFonts w:cs="Times New Roman"/>
        </w:rPr>
        <w:t>P</w:t>
      </w:r>
      <w:r w:rsidRPr="00130C35">
        <w:rPr>
          <w:rFonts w:cs="Times New Roman"/>
        </w:rPr>
        <w:t xml:space="preserve">lan on the implementation schedule and implementation programs. For example, the information found in a Land and Water Resources Inventory is extremely valuable to the planning process and ultimate implementation of the actions in the </w:t>
      </w:r>
      <w:r w:rsidR="00C50C6F" w:rsidRPr="00130C35">
        <w:rPr>
          <w:rFonts w:cs="Times New Roman"/>
        </w:rPr>
        <w:t>P</w:t>
      </w:r>
      <w:r w:rsidRPr="00130C35">
        <w:rPr>
          <w:rFonts w:cs="Times New Roman"/>
        </w:rPr>
        <w:t xml:space="preserve">lan; however, the majority of this information </w:t>
      </w:r>
      <w:r w:rsidR="007434B0" w:rsidRPr="00130C35">
        <w:rPr>
          <w:rFonts w:cs="Times New Roman"/>
        </w:rPr>
        <w:t>will</w:t>
      </w:r>
      <w:r w:rsidRPr="00130C35">
        <w:rPr>
          <w:rFonts w:cs="Times New Roman"/>
        </w:rPr>
        <w:t xml:space="preserve"> be incorporated into the final </w:t>
      </w:r>
      <w:r w:rsidR="00C50C6F" w:rsidRPr="00130C35">
        <w:rPr>
          <w:rFonts w:cs="Times New Roman"/>
        </w:rPr>
        <w:t>P</w:t>
      </w:r>
      <w:r w:rsidRPr="00130C35">
        <w:rPr>
          <w:rFonts w:cs="Times New Roman"/>
        </w:rPr>
        <w:t>lan document by reference.</w:t>
      </w:r>
    </w:p>
    <w:p w14:paraId="7E12158C" w14:textId="77777777" w:rsidR="00433B8E" w:rsidRPr="00130C35" w:rsidRDefault="00433B8E" w:rsidP="003E3998">
      <w:pPr>
        <w:spacing w:after="200" w:line="276" w:lineRule="auto"/>
        <w:rPr>
          <w:rFonts w:cs="Times New Roman"/>
        </w:rPr>
      </w:pPr>
      <w:r w:rsidRPr="00130C35">
        <w:rPr>
          <w:rFonts w:cs="Times New Roman"/>
        </w:rPr>
        <w:t xml:space="preserve">Finally, </w:t>
      </w:r>
      <w:r w:rsidR="00EF4804" w:rsidRPr="00130C35">
        <w:rPr>
          <w:rFonts w:cs="Times New Roman"/>
        </w:rPr>
        <w:t>f</w:t>
      </w:r>
      <w:r w:rsidR="007434B0" w:rsidRPr="00130C35">
        <w:rPr>
          <w:rFonts w:cs="Times New Roman"/>
        </w:rPr>
        <w:t xml:space="preserve">or this planning process, the successful </w:t>
      </w:r>
      <w:r w:rsidR="00E71E00" w:rsidRPr="00130C35">
        <w:rPr>
          <w:rFonts w:cs="Times New Roman"/>
        </w:rPr>
        <w:t>Consultant</w:t>
      </w:r>
      <w:r w:rsidR="007434B0" w:rsidRPr="00130C35">
        <w:rPr>
          <w:rFonts w:cs="Times New Roman"/>
        </w:rPr>
        <w:t xml:space="preserve"> will have demonstrated experience in the use</w:t>
      </w:r>
      <w:r w:rsidR="006338EF" w:rsidRPr="00130C35">
        <w:rPr>
          <w:rFonts w:cs="Times New Roman"/>
        </w:rPr>
        <w:t xml:space="preserve"> and interpretation </w:t>
      </w:r>
      <w:r w:rsidR="007434B0" w:rsidRPr="00130C35">
        <w:rPr>
          <w:rFonts w:cs="Times New Roman"/>
        </w:rPr>
        <w:t>of</w:t>
      </w:r>
      <w:r w:rsidR="00C212F6" w:rsidRPr="00130C35">
        <w:rPr>
          <w:rFonts w:cs="Times New Roman"/>
        </w:rPr>
        <w:t xml:space="preserve"> GIS-based habitat evaluation models, hydrologic and hydraulic models</w:t>
      </w:r>
      <w:r w:rsidR="00481F4D" w:rsidRPr="00130C35">
        <w:rPr>
          <w:rFonts w:cs="Times New Roman"/>
        </w:rPr>
        <w:t>,</w:t>
      </w:r>
      <w:r w:rsidR="00C212F6" w:rsidRPr="00130C35">
        <w:rPr>
          <w:rFonts w:cs="Times New Roman"/>
        </w:rPr>
        <w:t xml:space="preserve"> and water quality models. Preference will be given to the use of nonproprietary, publicly developed models. T</w:t>
      </w:r>
      <w:r w:rsidRPr="00130C35">
        <w:rPr>
          <w:rFonts w:cs="Times New Roman"/>
        </w:rPr>
        <w:t>he tools utilized in developing a capital improvements program must be able to demonstrate prioritized, targeted</w:t>
      </w:r>
      <w:r w:rsidR="00B67298" w:rsidRPr="00130C35">
        <w:rPr>
          <w:rFonts w:cs="Times New Roman"/>
        </w:rPr>
        <w:t>,</w:t>
      </w:r>
      <w:r w:rsidRPr="00130C35">
        <w:rPr>
          <w:rFonts w:cs="Times New Roman"/>
        </w:rPr>
        <w:t xml:space="preserve"> and measurable outcomes</w:t>
      </w:r>
      <w:r w:rsidR="007434B0" w:rsidRPr="00130C35">
        <w:rPr>
          <w:rFonts w:cs="Times New Roman"/>
        </w:rPr>
        <w:t>.</w:t>
      </w:r>
    </w:p>
    <w:p w14:paraId="16D1A595" w14:textId="77777777" w:rsidR="00542AF3" w:rsidRPr="00130C35" w:rsidRDefault="00542AF3" w:rsidP="003E3998">
      <w:pPr>
        <w:pStyle w:val="Heading1"/>
        <w:spacing w:after="120" w:line="276" w:lineRule="auto"/>
        <w:rPr>
          <w:rFonts w:asciiTheme="minorHAnsi" w:hAnsiTheme="minorHAnsi"/>
          <w:b/>
          <w:color w:val="164679"/>
          <w:sz w:val="28"/>
        </w:rPr>
      </w:pPr>
      <w:r w:rsidRPr="00130C35">
        <w:rPr>
          <w:rFonts w:asciiTheme="minorHAnsi" w:hAnsiTheme="minorHAnsi"/>
          <w:b/>
          <w:color w:val="164679"/>
          <w:sz w:val="28"/>
        </w:rPr>
        <w:t>Understanding</w:t>
      </w:r>
    </w:p>
    <w:p w14:paraId="03C9F337" w14:textId="77777777" w:rsidR="00433B8E" w:rsidRPr="001C46BD" w:rsidRDefault="00433B8E" w:rsidP="003E3998">
      <w:pPr>
        <w:autoSpaceDE w:val="0"/>
        <w:autoSpaceDN w:val="0"/>
        <w:adjustRightInd w:val="0"/>
        <w:spacing w:after="200" w:line="276" w:lineRule="auto"/>
        <w:rPr>
          <w:rFonts w:cs="Times New Roman"/>
          <w:color w:val="000000"/>
        </w:rPr>
      </w:pPr>
      <w:r w:rsidRPr="001C46BD">
        <w:rPr>
          <w:rFonts w:cs="Times New Roman"/>
          <w:color w:val="000000"/>
        </w:rPr>
        <w:t xml:space="preserve">This project is a </w:t>
      </w:r>
      <w:r w:rsidR="00EF4804" w:rsidRPr="001C46BD">
        <w:rPr>
          <w:rFonts w:cs="Times New Roman"/>
          <w:color w:val="000000"/>
        </w:rPr>
        <w:t>comprehensive watershed management</w:t>
      </w:r>
      <w:r w:rsidRPr="001C46BD">
        <w:rPr>
          <w:rFonts w:cs="Times New Roman"/>
          <w:color w:val="000000"/>
        </w:rPr>
        <w:t xml:space="preserve"> planning</w:t>
      </w:r>
      <w:r w:rsidR="00F327CE" w:rsidRPr="001C46BD">
        <w:rPr>
          <w:rFonts w:cs="Times New Roman"/>
          <w:color w:val="000000"/>
        </w:rPr>
        <w:t xml:space="preserve"> </w:t>
      </w:r>
      <w:r w:rsidRPr="001C46BD">
        <w:rPr>
          <w:rFonts w:cs="Times New Roman"/>
          <w:color w:val="000000"/>
        </w:rPr>
        <w:t>process, supported by the Minnesota Board of Water and Soil Resources (BWSR) and taking place in the</w:t>
      </w:r>
      <w:r w:rsidR="00F327CE" w:rsidRPr="001C46BD">
        <w:rPr>
          <w:rFonts w:cs="Times New Roman"/>
          <w:color w:val="000000"/>
        </w:rPr>
        <w:t xml:space="preserve"> </w:t>
      </w:r>
      <w:sdt>
        <w:sdtPr>
          <w:rPr>
            <w:rFonts w:cs="Times New Roman"/>
            <w:color w:val="000000"/>
          </w:rPr>
          <w:id w:val="895086284"/>
          <w:placeholder>
            <w:docPart w:val="1515EA8E3D854C2481E4DD91995EEF52"/>
          </w:placeholder>
          <w:temporary/>
          <w:showingPlcHdr/>
          <w15:appearance w15:val="hidden"/>
          <w:text/>
        </w:sdtPr>
        <w:sdtEndPr/>
        <w:sdtContent>
          <w:r w:rsidR="00885E6D" w:rsidRPr="001C46BD">
            <w:rPr>
              <w:rStyle w:val="PlaceholderText"/>
              <w:rFonts w:cs="Times New Roman"/>
              <w:b/>
              <w:color w:val="FF0000"/>
            </w:rPr>
            <w:t>Watershed Name</w:t>
          </w:r>
        </w:sdtContent>
      </w:sdt>
      <w:r w:rsidRPr="001C46BD">
        <w:rPr>
          <w:rFonts w:cs="Times New Roman"/>
          <w:color w:val="000000"/>
        </w:rPr>
        <w:t xml:space="preserve"> Watershed</w:t>
      </w:r>
      <w:r w:rsidR="00542AF3" w:rsidRPr="001C46BD">
        <w:rPr>
          <w:rFonts w:cs="Times New Roman"/>
          <w:color w:val="000000"/>
        </w:rPr>
        <w:t xml:space="preserve"> </w:t>
      </w:r>
      <w:r w:rsidRPr="001C46BD">
        <w:rPr>
          <w:rFonts w:cs="Times New Roman"/>
          <w:color w:val="000000"/>
        </w:rPr>
        <w:t xml:space="preserve">as delineated in the attached </w:t>
      </w:r>
      <w:r w:rsidR="00C212F6" w:rsidRPr="001C46BD">
        <w:rPr>
          <w:rFonts w:cs="Times New Roman"/>
          <w:color w:val="000000"/>
        </w:rPr>
        <w:t>Partnership Boundary Map</w:t>
      </w:r>
      <w:r w:rsidRPr="001C46BD">
        <w:rPr>
          <w:rFonts w:cs="Times New Roman"/>
          <w:i/>
          <w:iCs/>
          <w:color w:val="000000"/>
        </w:rPr>
        <w:t xml:space="preserve">. </w:t>
      </w:r>
      <w:r w:rsidRPr="001C46BD">
        <w:rPr>
          <w:rFonts w:cs="Times New Roman"/>
          <w:color w:val="000000"/>
        </w:rPr>
        <w:t xml:space="preserve">The </w:t>
      </w:r>
      <w:r w:rsidR="00E71E00" w:rsidRPr="001C46BD">
        <w:rPr>
          <w:rFonts w:cs="Times New Roman"/>
          <w:color w:val="000000"/>
        </w:rPr>
        <w:t>Consultant</w:t>
      </w:r>
      <w:r w:rsidRPr="001C46BD">
        <w:rPr>
          <w:rFonts w:cs="Times New Roman"/>
          <w:color w:val="000000"/>
        </w:rPr>
        <w:t xml:space="preserve"> hired for plan writing services will be responsible for compiling </w:t>
      </w:r>
      <w:r w:rsidR="002D7552" w:rsidRPr="001C46BD">
        <w:rPr>
          <w:rFonts w:cs="Times New Roman"/>
          <w:color w:val="000000"/>
        </w:rPr>
        <w:t xml:space="preserve">available </w:t>
      </w:r>
      <w:r w:rsidRPr="001C46BD">
        <w:rPr>
          <w:rFonts w:cs="Times New Roman"/>
          <w:color w:val="000000"/>
        </w:rPr>
        <w:t>information a</w:t>
      </w:r>
      <w:r w:rsidR="002D7552" w:rsidRPr="001C46BD">
        <w:rPr>
          <w:rFonts w:cs="Times New Roman"/>
          <w:color w:val="000000"/>
        </w:rPr>
        <w:t>s well as</w:t>
      </w:r>
      <w:r w:rsidR="00F327CE" w:rsidRPr="001C46BD">
        <w:rPr>
          <w:rFonts w:cs="Times New Roman"/>
          <w:color w:val="000000"/>
        </w:rPr>
        <w:t xml:space="preserve"> </w:t>
      </w:r>
      <w:r w:rsidRPr="001C46BD">
        <w:rPr>
          <w:rFonts w:cs="Times New Roman"/>
          <w:color w:val="000000"/>
        </w:rPr>
        <w:t xml:space="preserve">data generated </w:t>
      </w:r>
      <w:r w:rsidR="00B55008" w:rsidRPr="001C46BD">
        <w:rPr>
          <w:rFonts w:cs="Times New Roman"/>
          <w:color w:val="000000"/>
        </w:rPr>
        <w:t xml:space="preserve">by the </w:t>
      </w:r>
      <w:r w:rsidR="004B5522" w:rsidRPr="001C46BD">
        <w:rPr>
          <w:rFonts w:cs="Times New Roman"/>
          <w:color w:val="000000"/>
        </w:rPr>
        <w:t xml:space="preserve">Partnership’s </w:t>
      </w:r>
      <w:r w:rsidR="00B55008" w:rsidRPr="001C46BD">
        <w:rPr>
          <w:rFonts w:cs="Times New Roman"/>
          <w:color w:val="000000"/>
        </w:rPr>
        <w:t xml:space="preserve">Planning Work Group and </w:t>
      </w:r>
      <w:r w:rsidRPr="001C46BD">
        <w:rPr>
          <w:rFonts w:cs="Times New Roman"/>
          <w:color w:val="000000"/>
        </w:rPr>
        <w:t>in</w:t>
      </w:r>
      <w:r w:rsidR="002D7552" w:rsidRPr="001C46BD">
        <w:rPr>
          <w:rFonts w:cs="Times New Roman"/>
          <w:color w:val="000000"/>
        </w:rPr>
        <w:t xml:space="preserve"> the </w:t>
      </w:r>
      <w:r w:rsidR="00EF4804" w:rsidRPr="001C46BD">
        <w:rPr>
          <w:rFonts w:cs="Times New Roman"/>
          <w:color w:val="000000"/>
        </w:rPr>
        <w:t xml:space="preserve">Partnership’s </w:t>
      </w:r>
      <w:r w:rsidRPr="001C46BD">
        <w:rPr>
          <w:rFonts w:cs="Times New Roman"/>
          <w:color w:val="000000"/>
        </w:rPr>
        <w:t>Advisory and Policy Committee meetings, drafting a comprehensive watershed</w:t>
      </w:r>
      <w:r w:rsidR="00F327CE" w:rsidRPr="001C46BD">
        <w:rPr>
          <w:rFonts w:cs="Times New Roman"/>
          <w:color w:val="000000"/>
        </w:rPr>
        <w:t xml:space="preserve"> </w:t>
      </w:r>
      <w:r w:rsidR="00EF4804" w:rsidRPr="001C46BD">
        <w:rPr>
          <w:rFonts w:cs="Times New Roman"/>
          <w:color w:val="000000"/>
        </w:rPr>
        <w:t xml:space="preserve">management </w:t>
      </w:r>
      <w:r w:rsidRPr="001C46BD">
        <w:rPr>
          <w:rFonts w:cs="Times New Roman"/>
          <w:color w:val="000000"/>
        </w:rPr>
        <w:t xml:space="preserve">plan, and editing that plan based on input from </w:t>
      </w:r>
      <w:r w:rsidR="00542AF3" w:rsidRPr="001C46BD">
        <w:rPr>
          <w:rFonts w:cs="Times New Roman"/>
          <w:color w:val="000000"/>
        </w:rPr>
        <w:t xml:space="preserve">the </w:t>
      </w:r>
      <w:r w:rsidR="006D7348" w:rsidRPr="001C46BD">
        <w:rPr>
          <w:rFonts w:cs="Times New Roman"/>
          <w:color w:val="000000"/>
        </w:rPr>
        <w:t>Partner</w:t>
      </w:r>
      <w:r w:rsidR="00FE53DB" w:rsidRPr="001C46BD">
        <w:rPr>
          <w:rFonts w:cs="Times New Roman"/>
          <w:color w:val="000000"/>
        </w:rPr>
        <w:t>s</w:t>
      </w:r>
      <w:r w:rsidR="006D7348" w:rsidRPr="001C46BD">
        <w:rPr>
          <w:rFonts w:cs="Times New Roman"/>
          <w:color w:val="000000"/>
        </w:rPr>
        <w:t xml:space="preserve">hip’s </w:t>
      </w:r>
      <w:r w:rsidRPr="001C46BD">
        <w:rPr>
          <w:rFonts w:cs="Times New Roman"/>
          <w:color w:val="000000"/>
        </w:rPr>
        <w:t>Advisory and Policy Committees into the</w:t>
      </w:r>
      <w:r w:rsidR="00F327CE" w:rsidRPr="001C46BD">
        <w:rPr>
          <w:rFonts w:cs="Times New Roman"/>
          <w:color w:val="000000"/>
        </w:rPr>
        <w:t xml:space="preserve"> </w:t>
      </w:r>
      <w:r w:rsidRPr="001C46BD">
        <w:rPr>
          <w:rFonts w:cs="Times New Roman"/>
          <w:color w:val="000000"/>
        </w:rPr>
        <w:t xml:space="preserve">final product to be submitted </w:t>
      </w:r>
      <w:r w:rsidR="003F38FF" w:rsidRPr="001C46BD">
        <w:rPr>
          <w:rFonts w:cs="Times New Roman"/>
          <w:color w:val="000000"/>
        </w:rPr>
        <w:t xml:space="preserve">to BWSR for approval. </w:t>
      </w:r>
      <w:r w:rsidR="00542AF3" w:rsidRPr="001C46BD">
        <w:rPr>
          <w:rFonts w:cs="Times New Roman"/>
          <w:color w:val="000000"/>
        </w:rPr>
        <w:t>T</w:t>
      </w:r>
      <w:r w:rsidRPr="001C46BD">
        <w:rPr>
          <w:rFonts w:cs="Times New Roman"/>
          <w:color w:val="000000"/>
        </w:rPr>
        <w:t>he contracted plan writer will participate in</w:t>
      </w:r>
      <w:r w:rsidR="00C75557" w:rsidRPr="001C46BD">
        <w:rPr>
          <w:rFonts w:cs="Times New Roman"/>
          <w:color w:val="000000"/>
        </w:rPr>
        <w:t xml:space="preserve"> a set number of</w:t>
      </w:r>
      <w:r w:rsidR="00F327CE" w:rsidRPr="001C46BD">
        <w:rPr>
          <w:rFonts w:cs="Times New Roman"/>
          <w:color w:val="000000"/>
        </w:rPr>
        <w:t xml:space="preserve"> </w:t>
      </w:r>
      <w:r w:rsidRPr="001C46BD">
        <w:rPr>
          <w:rFonts w:cs="Times New Roman"/>
          <w:color w:val="000000"/>
        </w:rPr>
        <w:t xml:space="preserve">meetings with the </w:t>
      </w:r>
      <w:r w:rsidR="00542AF3" w:rsidRPr="001C46BD">
        <w:rPr>
          <w:rFonts w:cs="Times New Roman"/>
          <w:color w:val="000000"/>
        </w:rPr>
        <w:t>Watershed P</w:t>
      </w:r>
      <w:r w:rsidRPr="001C46BD">
        <w:rPr>
          <w:rFonts w:cs="Times New Roman"/>
          <w:color w:val="000000"/>
        </w:rPr>
        <w:t>olicy and Advisory Committee</w:t>
      </w:r>
      <w:r w:rsidR="00481F4D" w:rsidRPr="001C46BD">
        <w:rPr>
          <w:rFonts w:cs="Times New Roman"/>
          <w:color w:val="000000"/>
        </w:rPr>
        <w:t>s</w:t>
      </w:r>
      <w:r w:rsidR="00542AF3" w:rsidRPr="001C46BD">
        <w:rPr>
          <w:rFonts w:cs="Times New Roman"/>
          <w:color w:val="000000"/>
        </w:rPr>
        <w:t xml:space="preserve">. </w:t>
      </w:r>
      <w:r w:rsidR="00542AF3" w:rsidRPr="00451581">
        <w:rPr>
          <w:rFonts w:cs="Times New Roman"/>
          <w:color w:val="000000"/>
        </w:rPr>
        <w:t>M</w:t>
      </w:r>
      <w:r w:rsidRPr="00451581">
        <w:rPr>
          <w:rFonts w:cs="Times New Roman"/>
          <w:color w:val="000000"/>
        </w:rPr>
        <w:t>eeting</w:t>
      </w:r>
      <w:r w:rsidR="00F327CE" w:rsidRPr="00451581">
        <w:rPr>
          <w:rFonts w:cs="Times New Roman"/>
          <w:color w:val="000000"/>
        </w:rPr>
        <w:t xml:space="preserve"> </w:t>
      </w:r>
      <w:r w:rsidRPr="00451581">
        <w:rPr>
          <w:rFonts w:cs="Times New Roman"/>
          <w:color w:val="000000"/>
        </w:rPr>
        <w:t>facilitation throughout the process will be led by</w:t>
      </w:r>
      <w:r w:rsidR="00885E6D" w:rsidRPr="00451581">
        <w:rPr>
          <w:rFonts w:cs="Times New Roman"/>
          <w:color w:val="000000"/>
        </w:rPr>
        <w:t xml:space="preserve"> </w:t>
      </w:r>
      <w:sdt>
        <w:sdtPr>
          <w:rPr>
            <w:rFonts w:cs="Times New Roman"/>
            <w:color w:val="000000"/>
          </w:rPr>
          <w:id w:val="803197523"/>
          <w:placeholder>
            <w:docPart w:val="24813B476F5748579DF01E0D91813519"/>
          </w:placeholder>
          <w:temporary/>
          <w:showingPlcHdr/>
          <w15:appearance w15:val="hidden"/>
          <w:text/>
        </w:sdtPr>
        <w:sdtEndPr/>
        <w:sdtContent>
          <w:r w:rsidR="00885E6D" w:rsidRPr="00451581">
            <w:rPr>
              <w:rStyle w:val="PlaceholderText"/>
              <w:rFonts w:cs="Times New Roman"/>
              <w:b/>
              <w:color w:val="FF0000"/>
            </w:rPr>
            <w:t>Facilitator Name</w:t>
          </w:r>
        </w:sdtContent>
      </w:sdt>
      <w:r w:rsidRPr="00451581">
        <w:rPr>
          <w:rFonts w:cs="Times New Roman"/>
          <w:color w:val="000000"/>
        </w:rPr>
        <w:t>.</w:t>
      </w:r>
      <w:r w:rsidRPr="001C46BD">
        <w:rPr>
          <w:rFonts w:cs="Times New Roman"/>
          <w:color w:val="000000"/>
        </w:rPr>
        <w:t xml:space="preserve"> Information generated </w:t>
      </w:r>
      <w:r w:rsidR="00C75557" w:rsidRPr="001C46BD">
        <w:rPr>
          <w:rFonts w:cs="Times New Roman"/>
          <w:color w:val="000000"/>
        </w:rPr>
        <w:t>at the meetings</w:t>
      </w:r>
      <w:r w:rsidR="003F38FF" w:rsidRPr="001C46BD">
        <w:rPr>
          <w:rFonts w:cs="Times New Roman"/>
          <w:color w:val="000000"/>
        </w:rPr>
        <w:t xml:space="preserve"> </w:t>
      </w:r>
      <w:r w:rsidRPr="001C46BD">
        <w:rPr>
          <w:rFonts w:cs="Times New Roman"/>
          <w:color w:val="000000"/>
        </w:rPr>
        <w:t xml:space="preserve">will form the basis from which the Advisory and Policy Committees will create the </w:t>
      </w:r>
      <w:r w:rsidR="006D7348" w:rsidRPr="001C46BD">
        <w:rPr>
          <w:rFonts w:cs="Times New Roman"/>
          <w:color w:val="000000"/>
        </w:rPr>
        <w:t>P</w:t>
      </w:r>
      <w:r w:rsidRPr="001C46BD">
        <w:rPr>
          <w:rFonts w:cs="Times New Roman"/>
          <w:color w:val="000000"/>
        </w:rPr>
        <w:t>lan content, and the</w:t>
      </w:r>
      <w:r w:rsidR="00F327CE" w:rsidRPr="001C46BD">
        <w:rPr>
          <w:rFonts w:cs="Times New Roman"/>
          <w:color w:val="000000"/>
        </w:rPr>
        <w:t xml:space="preserve"> </w:t>
      </w:r>
      <w:r w:rsidRPr="001C46BD">
        <w:rPr>
          <w:rFonts w:cs="Times New Roman"/>
          <w:color w:val="000000"/>
        </w:rPr>
        <w:t xml:space="preserve">selected plan writing </w:t>
      </w:r>
      <w:r w:rsidR="00E71E00" w:rsidRPr="001C46BD">
        <w:rPr>
          <w:rFonts w:cs="Times New Roman"/>
          <w:color w:val="000000"/>
        </w:rPr>
        <w:t>Consultant</w:t>
      </w:r>
      <w:r w:rsidRPr="001C46BD">
        <w:rPr>
          <w:rFonts w:cs="Times New Roman"/>
          <w:color w:val="000000"/>
        </w:rPr>
        <w:t xml:space="preserve"> will be responsible for drafting a plan containing all required content.</w:t>
      </w:r>
      <w:r w:rsidR="00542AF3" w:rsidRPr="001C46BD">
        <w:rPr>
          <w:rFonts w:cs="Times New Roman"/>
          <w:color w:val="000000"/>
        </w:rPr>
        <w:t xml:space="preserve"> The selected </w:t>
      </w:r>
      <w:r w:rsidR="00E71E00" w:rsidRPr="001C46BD">
        <w:rPr>
          <w:rFonts w:cs="Times New Roman"/>
          <w:color w:val="000000"/>
        </w:rPr>
        <w:t>Consultant</w:t>
      </w:r>
      <w:r w:rsidR="00542AF3" w:rsidRPr="001C46BD">
        <w:rPr>
          <w:rFonts w:cs="Times New Roman"/>
          <w:color w:val="000000"/>
        </w:rPr>
        <w:t xml:space="preserve"> will follow the requirements of </w:t>
      </w:r>
      <w:hyperlink r:id="rId10" w:history="1">
        <w:r w:rsidR="00542AF3" w:rsidRPr="001C46BD">
          <w:rPr>
            <w:rStyle w:val="Hyperlink"/>
            <w:rFonts w:cs="Times New Roman"/>
          </w:rPr>
          <w:t>M</w:t>
        </w:r>
        <w:r w:rsidR="00C4693F" w:rsidRPr="001C46BD">
          <w:rPr>
            <w:rStyle w:val="Hyperlink"/>
            <w:rFonts w:cs="Times New Roman"/>
          </w:rPr>
          <w:t>innesota</w:t>
        </w:r>
        <w:r w:rsidR="00542AF3" w:rsidRPr="001C46BD">
          <w:rPr>
            <w:rStyle w:val="Hyperlink"/>
            <w:rFonts w:cs="Times New Roman"/>
          </w:rPr>
          <w:t xml:space="preserve"> Statutes </w:t>
        </w:r>
        <w:r w:rsidR="004B5522" w:rsidRPr="001C46BD">
          <w:rPr>
            <w:rStyle w:val="Hyperlink"/>
          </w:rPr>
          <w:t>§1</w:t>
        </w:r>
        <w:r w:rsidR="00542AF3" w:rsidRPr="001C46BD">
          <w:rPr>
            <w:rStyle w:val="Hyperlink"/>
            <w:rFonts w:cs="Times New Roman"/>
          </w:rPr>
          <w:t>03B.801</w:t>
        </w:r>
      </w:hyperlink>
      <w:r w:rsidR="00542AF3" w:rsidRPr="001C46BD">
        <w:rPr>
          <w:rFonts w:cs="Times New Roman"/>
          <w:color w:val="000000"/>
        </w:rPr>
        <w:t xml:space="preserve"> and the </w:t>
      </w:r>
      <w:r w:rsidR="001C46BD" w:rsidRPr="001C46BD">
        <w:rPr>
          <w:rFonts w:cs="Times New Roman"/>
          <w:color w:val="000000"/>
        </w:rPr>
        <w:t>Plan Content Requirements for One Watershed, One Plan, April 2016</w:t>
      </w:r>
      <w:r w:rsidR="001C46BD">
        <w:rPr>
          <w:rFonts w:cs="Times New Roman"/>
          <w:color w:val="000000"/>
        </w:rPr>
        <w:t>, which can be found at</w:t>
      </w:r>
      <w:r w:rsidR="00C75557" w:rsidRPr="001C46BD">
        <w:rPr>
          <w:rFonts w:cs="Times New Roman"/>
          <w:color w:val="000000"/>
        </w:rPr>
        <w:t xml:space="preserve">: </w:t>
      </w:r>
      <w:hyperlink r:id="rId11" w:history="1">
        <w:r w:rsidR="001C46BD" w:rsidRPr="00F80438">
          <w:rPr>
            <w:rStyle w:val="Hyperlink"/>
            <w:rFonts w:cs="Times New Roman"/>
          </w:rPr>
          <w:t>http://www.bwsr.state.mn.us/planning/1W1P/index.html</w:t>
        </w:r>
      </w:hyperlink>
      <w:r w:rsidR="001C46BD">
        <w:rPr>
          <w:rFonts w:cs="Times New Roman"/>
          <w:color w:val="000000"/>
        </w:rPr>
        <w:t xml:space="preserve">. </w:t>
      </w:r>
    </w:p>
    <w:p w14:paraId="75842D4A" w14:textId="77777777" w:rsidR="00E37B6F" w:rsidRPr="00130C35" w:rsidRDefault="00EE4E8B" w:rsidP="003E3998">
      <w:pPr>
        <w:pStyle w:val="Heading1"/>
        <w:spacing w:after="120" w:line="276" w:lineRule="auto"/>
        <w:rPr>
          <w:rFonts w:asciiTheme="minorHAnsi" w:hAnsiTheme="minorHAnsi"/>
          <w:b/>
          <w:color w:val="164679"/>
          <w:sz w:val="28"/>
        </w:rPr>
      </w:pPr>
      <w:bookmarkStart w:id="0" w:name="_General_Parameters"/>
      <w:bookmarkEnd w:id="0"/>
      <w:r w:rsidRPr="00130C35">
        <w:rPr>
          <w:rFonts w:asciiTheme="minorHAnsi" w:hAnsiTheme="minorHAnsi"/>
          <w:b/>
          <w:color w:val="164679"/>
          <w:sz w:val="28"/>
        </w:rPr>
        <w:t>General Parameters</w:t>
      </w:r>
    </w:p>
    <w:p w14:paraId="6ACA6571" w14:textId="77777777" w:rsidR="00BF5206" w:rsidRPr="00130C35" w:rsidRDefault="00B03167" w:rsidP="003E3998">
      <w:pPr>
        <w:pStyle w:val="Default"/>
        <w:numPr>
          <w:ilvl w:val="0"/>
          <w:numId w:val="10"/>
        </w:numPr>
        <w:spacing w:after="200" w:line="276" w:lineRule="auto"/>
        <w:rPr>
          <w:rFonts w:asciiTheme="minorHAnsi" w:hAnsiTheme="minorHAnsi"/>
          <w:sz w:val="22"/>
          <w:szCs w:val="22"/>
        </w:rPr>
      </w:pPr>
      <w:r w:rsidRPr="00130C35">
        <w:rPr>
          <w:rFonts w:asciiTheme="minorHAnsi" w:hAnsiTheme="minorHAnsi"/>
          <w:sz w:val="22"/>
          <w:szCs w:val="22"/>
        </w:rPr>
        <w:t>This is a qualifications</w:t>
      </w:r>
      <w:r w:rsidR="00B10E3D" w:rsidRPr="00130C35">
        <w:rPr>
          <w:rFonts w:asciiTheme="minorHAnsi" w:hAnsiTheme="minorHAnsi"/>
          <w:sz w:val="22"/>
          <w:szCs w:val="22"/>
        </w:rPr>
        <w:t>-</w:t>
      </w:r>
      <w:r w:rsidRPr="00130C35">
        <w:rPr>
          <w:rFonts w:asciiTheme="minorHAnsi" w:hAnsiTheme="minorHAnsi"/>
          <w:sz w:val="22"/>
          <w:szCs w:val="22"/>
        </w:rPr>
        <w:t>based selection. A final scope, schedule</w:t>
      </w:r>
      <w:r w:rsidR="005D2B75" w:rsidRPr="00130C35">
        <w:rPr>
          <w:rFonts w:asciiTheme="minorHAnsi" w:hAnsiTheme="minorHAnsi"/>
          <w:sz w:val="22"/>
          <w:szCs w:val="22"/>
        </w:rPr>
        <w:t>,</w:t>
      </w:r>
      <w:r w:rsidRPr="00130C35">
        <w:rPr>
          <w:rFonts w:asciiTheme="minorHAnsi" w:hAnsiTheme="minorHAnsi"/>
          <w:sz w:val="22"/>
          <w:szCs w:val="22"/>
        </w:rPr>
        <w:t xml:space="preserve"> and budget will be negotiated with the successful </w:t>
      </w:r>
      <w:r w:rsidR="00E71E00" w:rsidRPr="00130C35">
        <w:rPr>
          <w:rFonts w:asciiTheme="minorHAnsi" w:hAnsiTheme="minorHAnsi"/>
          <w:sz w:val="22"/>
          <w:szCs w:val="22"/>
        </w:rPr>
        <w:t>Consultant</w:t>
      </w:r>
      <w:r w:rsidRPr="00130C35">
        <w:rPr>
          <w:rFonts w:asciiTheme="minorHAnsi" w:hAnsiTheme="minorHAnsi"/>
          <w:sz w:val="22"/>
          <w:szCs w:val="22"/>
        </w:rPr>
        <w:t xml:space="preserve">. </w:t>
      </w:r>
      <w:r w:rsidR="00E37B6F" w:rsidRPr="00130C35">
        <w:rPr>
          <w:rFonts w:asciiTheme="minorHAnsi" w:hAnsiTheme="minorHAnsi"/>
          <w:sz w:val="22"/>
          <w:szCs w:val="22"/>
        </w:rPr>
        <w:t xml:space="preserve">Only one </w:t>
      </w:r>
      <w:r w:rsidR="00E71E00" w:rsidRPr="00130C35">
        <w:rPr>
          <w:rFonts w:asciiTheme="minorHAnsi" w:hAnsiTheme="minorHAnsi"/>
          <w:sz w:val="22"/>
          <w:szCs w:val="22"/>
        </w:rPr>
        <w:t>Consultant</w:t>
      </w:r>
      <w:r w:rsidR="00E37B6F" w:rsidRPr="00130C35">
        <w:rPr>
          <w:rFonts w:asciiTheme="minorHAnsi" w:hAnsiTheme="minorHAnsi"/>
          <w:sz w:val="22"/>
          <w:szCs w:val="22"/>
        </w:rPr>
        <w:t xml:space="preserve"> will be selected to provide all services</w:t>
      </w:r>
      <w:r w:rsidR="000622ED" w:rsidRPr="00130C35">
        <w:rPr>
          <w:rFonts w:asciiTheme="minorHAnsi" w:hAnsiTheme="minorHAnsi"/>
          <w:sz w:val="22"/>
          <w:szCs w:val="22"/>
        </w:rPr>
        <w:t xml:space="preserve"> requested</w:t>
      </w:r>
      <w:r w:rsidR="00E37B6F" w:rsidRPr="00130C35">
        <w:rPr>
          <w:rFonts w:asciiTheme="minorHAnsi" w:hAnsiTheme="minorHAnsi"/>
          <w:sz w:val="22"/>
          <w:szCs w:val="22"/>
        </w:rPr>
        <w:t xml:space="preserve">. </w:t>
      </w:r>
      <w:r w:rsidR="00552FD6" w:rsidRPr="00130C35">
        <w:rPr>
          <w:rFonts w:asciiTheme="minorHAnsi" w:hAnsiTheme="minorHAnsi"/>
          <w:sz w:val="22"/>
          <w:szCs w:val="22"/>
        </w:rPr>
        <w:t xml:space="preserve">The </w:t>
      </w:r>
      <w:r w:rsidR="00E71E00" w:rsidRPr="00130C35">
        <w:rPr>
          <w:rFonts w:asciiTheme="minorHAnsi" w:hAnsiTheme="minorHAnsi"/>
          <w:sz w:val="22"/>
          <w:szCs w:val="22"/>
        </w:rPr>
        <w:t>Consultant</w:t>
      </w:r>
      <w:r w:rsidR="00552FD6" w:rsidRPr="00130C35">
        <w:rPr>
          <w:rFonts w:asciiTheme="minorHAnsi" w:hAnsiTheme="minorHAnsi"/>
          <w:sz w:val="22"/>
          <w:szCs w:val="22"/>
        </w:rPr>
        <w:t xml:space="preserve"> will be required to enter into a contract </w:t>
      </w:r>
      <w:r w:rsidR="00451581">
        <w:rPr>
          <w:rFonts w:asciiTheme="minorHAnsi" w:hAnsiTheme="minorHAnsi"/>
          <w:sz w:val="22"/>
          <w:szCs w:val="22"/>
        </w:rPr>
        <w:t xml:space="preserve">(see #8 below) </w:t>
      </w:r>
      <w:r w:rsidR="00552FD6" w:rsidRPr="00130C35">
        <w:rPr>
          <w:rFonts w:asciiTheme="minorHAnsi" w:hAnsiTheme="minorHAnsi"/>
          <w:sz w:val="22"/>
          <w:szCs w:val="22"/>
        </w:rPr>
        <w:t>with</w:t>
      </w:r>
      <w:r w:rsidR="00C75557" w:rsidRPr="00130C35">
        <w:rPr>
          <w:rFonts w:asciiTheme="minorHAnsi" w:hAnsiTheme="minorHAnsi"/>
          <w:sz w:val="22"/>
          <w:szCs w:val="22"/>
        </w:rPr>
        <w:t xml:space="preserve"> the </w:t>
      </w:r>
      <w:sdt>
        <w:sdtPr>
          <w:rPr>
            <w:rFonts w:asciiTheme="minorHAnsi" w:hAnsiTheme="minorHAnsi"/>
            <w:sz w:val="22"/>
            <w:szCs w:val="22"/>
          </w:rPr>
          <w:id w:val="-1435589965"/>
          <w:placeholder>
            <w:docPart w:val="76F8BD9B7130414E828EF8F8DD972C44"/>
          </w:placeholder>
          <w:temporary/>
          <w:showingPlcHdr/>
          <w15:appearance w15:val="hidden"/>
          <w:text/>
        </w:sdtPr>
        <w:sdtEndPr/>
        <w:sdtContent>
          <w:r w:rsidR="00885E6D" w:rsidRPr="00130C35">
            <w:rPr>
              <w:rStyle w:val="PlaceholderText"/>
              <w:rFonts w:asciiTheme="minorHAnsi" w:hAnsiTheme="minorHAnsi"/>
              <w:b/>
              <w:color w:val="FF0000"/>
            </w:rPr>
            <w:t>Partnership Name</w:t>
          </w:r>
        </w:sdtContent>
      </w:sdt>
      <w:r w:rsidR="00C75557" w:rsidRPr="00130C35">
        <w:rPr>
          <w:rFonts w:asciiTheme="minorHAnsi" w:hAnsiTheme="minorHAnsi"/>
          <w:sz w:val="22"/>
          <w:szCs w:val="22"/>
        </w:rPr>
        <w:t xml:space="preserve"> Partnership.</w:t>
      </w:r>
      <w:r w:rsidR="00552FD6" w:rsidRPr="00130C35">
        <w:rPr>
          <w:rFonts w:asciiTheme="minorHAnsi" w:hAnsiTheme="minorHAnsi"/>
          <w:sz w:val="22"/>
          <w:szCs w:val="22"/>
        </w:rPr>
        <w:t xml:space="preserve"> </w:t>
      </w:r>
    </w:p>
    <w:p w14:paraId="71A2A01A" w14:textId="77777777" w:rsidR="00E37B6F" w:rsidRPr="00130C35" w:rsidRDefault="00BF5206" w:rsidP="003E3998">
      <w:pPr>
        <w:pStyle w:val="Default"/>
        <w:numPr>
          <w:ilvl w:val="0"/>
          <w:numId w:val="10"/>
        </w:numPr>
        <w:spacing w:after="200" w:line="276" w:lineRule="auto"/>
        <w:rPr>
          <w:rFonts w:asciiTheme="minorHAnsi" w:hAnsiTheme="minorHAnsi"/>
          <w:sz w:val="22"/>
          <w:szCs w:val="22"/>
        </w:rPr>
      </w:pPr>
      <w:r w:rsidRPr="00130C35">
        <w:rPr>
          <w:rFonts w:asciiTheme="minorHAnsi" w:hAnsiTheme="minorHAnsi"/>
          <w:sz w:val="22"/>
          <w:szCs w:val="22"/>
        </w:rPr>
        <w:t xml:space="preserve">Plan </w:t>
      </w:r>
      <w:r w:rsidR="00E52111" w:rsidRPr="00130C35">
        <w:rPr>
          <w:rFonts w:asciiTheme="minorHAnsi" w:hAnsiTheme="minorHAnsi"/>
          <w:sz w:val="22"/>
          <w:szCs w:val="22"/>
        </w:rPr>
        <w:t>w</w:t>
      </w:r>
      <w:r w:rsidRPr="00130C35">
        <w:rPr>
          <w:rFonts w:asciiTheme="minorHAnsi" w:hAnsiTheme="minorHAnsi"/>
          <w:sz w:val="22"/>
          <w:szCs w:val="22"/>
        </w:rPr>
        <w:t xml:space="preserve">riting services will be provided by the </w:t>
      </w:r>
      <w:r w:rsidR="00E71E00" w:rsidRPr="00130C35">
        <w:rPr>
          <w:rFonts w:asciiTheme="minorHAnsi" w:hAnsiTheme="minorHAnsi"/>
          <w:sz w:val="22"/>
          <w:szCs w:val="22"/>
        </w:rPr>
        <w:t>Consultant</w:t>
      </w:r>
      <w:r w:rsidRPr="00130C35">
        <w:rPr>
          <w:rFonts w:asciiTheme="minorHAnsi" w:hAnsiTheme="minorHAnsi"/>
          <w:sz w:val="22"/>
          <w:szCs w:val="22"/>
        </w:rPr>
        <w:t xml:space="preserve">. </w:t>
      </w:r>
      <w:r w:rsidR="00E37B6F" w:rsidRPr="00130C35">
        <w:rPr>
          <w:rFonts w:asciiTheme="minorHAnsi" w:hAnsiTheme="minorHAnsi"/>
          <w:sz w:val="22"/>
          <w:szCs w:val="22"/>
        </w:rPr>
        <w:t xml:space="preserve">Facilitation services will be provided by </w:t>
      </w:r>
      <w:sdt>
        <w:sdtPr>
          <w:rPr>
            <w:rFonts w:asciiTheme="minorHAnsi" w:hAnsiTheme="minorHAnsi"/>
            <w:sz w:val="22"/>
            <w:szCs w:val="22"/>
          </w:rPr>
          <w:id w:val="109633401"/>
          <w:placeholder>
            <w:docPart w:val="6736CDCE70994AA5A3D91E65C3F99463"/>
          </w:placeholder>
          <w:temporary/>
          <w:showingPlcHdr/>
          <w15:appearance w15:val="hidden"/>
          <w:text/>
        </w:sdtPr>
        <w:sdtEndPr/>
        <w:sdtContent>
          <w:r w:rsidR="00C506BB" w:rsidRPr="00130C35">
            <w:rPr>
              <w:rStyle w:val="PlaceholderText"/>
              <w:rFonts w:asciiTheme="minorHAnsi" w:hAnsiTheme="minorHAnsi"/>
              <w:b/>
              <w:color w:val="FF0000"/>
            </w:rPr>
            <w:t>Facilitator Name</w:t>
          </w:r>
        </w:sdtContent>
      </w:sdt>
      <w:r w:rsidR="000622ED" w:rsidRPr="00130C35">
        <w:rPr>
          <w:rFonts w:asciiTheme="minorHAnsi" w:hAnsiTheme="minorHAnsi"/>
          <w:sz w:val="22"/>
          <w:szCs w:val="22"/>
        </w:rPr>
        <w:t xml:space="preserve">. </w:t>
      </w:r>
      <w:r w:rsidR="00D92032" w:rsidRPr="00130C35">
        <w:rPr>
          <w:rFonts w:asciiTheme="minorHAnsi" w:hAnsiTheme="minorHAnsi"/>
          <w:sz w:val="22"/>
          <w:szCs w:val="22"/>
        </w:rPr>
        <w:t>Modeling service</w:t>
      </w:r>
      <w:r w:rsidR="00A84F98" w:rsidRPr="00130C35">
        <w:rPr>
          <w:rFonts w:asciiTheme="minorHAnsi" w:hAnsiTheme="minorHAnsi"/>
          <w:sz w:val="22"/>
          <w:szCs w:val="22"/>
        </w:rPr>
        <w:t>s</w:t>
      </w:r>
      <w:r w:rsidR="00D92032" w:rsidRPr="00130C35">
        <w:rPr>
          <w:rFonts w:asciiTheme="minorHAnsi" w:hAnsiTheme="minorHAnsi"/>
          <w:sz w:val="22"/>
          <w:szCs w:val="22"/>
        </w:rPr>
        <w:t xml:space="preserve"> will be provided by</w:t>
      </w:r>
      <w:r w:rsidR="00E52111" w:rsidRPr="00130C35">
        <w:rPr>
          <w:rFonts w:asciiTheme="minorHAnsi" w:hAnsiTheme="minorHAnsi"/>
          <w:sz w:val="22"/>
          <w:szCs w:val="22"/>
        </w:rPr>
        <w:t xml:space="preserve"> </w:t>
      </w:r>
      <w:sdt>
        <w:sdtPr>
          <w:rPr>
            <w:rFonts w:asciiTheme="minorHAnsi" w:hAnsiTheme="minorHAnsi"/>
            <w:sz w:val="22"/>
            <w:szCs w:val="22"/>
          </w:rPr>
          <w:id w:val="676625237"/>
          <w:placeholder>
            <w:docPart w:val="6347C9F9E20249DFBC08EEAF614A2B6C"/>
          </w:placeholder>
          <w:temporary/>
          <w:showingPlcHdr/>
          <w15:appearance w15:val="hidden"/>
          <w:text/>
        </w:sdtPr>
        <w:sdtEndPr/>
        <w:sdtContent>
          <w:r w:rsidR="00E87287" w:rsidRPr="00130C35">
            <w:rPr>
              <w:rStyle w:val="PlaceholderText"/>
              <w:rFonts w:asciiTheme="minorHAnsi" w:hAnsiTheme="minorHAnsi"/>
              <w:b/>
              <w:color w:val="FF0000"/>
            </w:rPr>
            <w:t>Name of Modeling Services Provider</w:t>
          </w:r>
        </w:sdtContent>
      </w:sdt>
      <w:r w:rsidR="00D92032" w:rsidRPr="00130C35">
        <w:rPr>
          <w:rFonts w:asciiTheme="minorHAnsi" w:hAnsiTheme="minorHAnsi"/>
          <w:sz w:val="22"/>
          <w:szCs w:val="22"/>
        </w:rPr>
        <w:t xml:space="preserve"> the SWCD</w:t>
      </w:r>
      <w:r w:rsidR="00A84F98" w:rsidRPr="00130C35">
        <w:rPr>
          <w:rFonts w:asciiTheme="minorHAnsi" w:hAnsiTheme="minorHAnsi"/>
          <w:sz w:val="22"/>
          <w:szCs w:val="22"/>
        </w:rPr>
        <w:t xml:space="preserve"> and/or selected </w:t>
      </w:r>
      <w:r w:rsidR="00E71E00" w:rsidRPr="00130C35">
        <w:rPr>
          <w:rFonts w:asciiTheme="minorHAnsi" w:hAnsiTheme="minorHAnsi"/>
          <w:sz w:val="22"/>
          <w:szCs w:val="22"/>
        </w:rPr>
        <w:t>Consultant</w:t>
      </w:r>
      <w:r w:rsidR="00D92032" w:rsidRPr="00130C35">
        <w:rPr>
          <w:rFonts w:asciiTheme="minorHAnsi" w:hAnsiTheme="minorHAnsi"/>
          <w:sz w:val="22"/>
          <w:szCs w:val="22"/>
        </w:rPr>
        <w:t xml:space="preserve">. </w:t>
      </w:r>
    </w:p>
    <w:p w14:paraId="06E4EF9F" w14:textId="7B41619F" w:rsidR="00E37B6F" w:rsidRPr="00130C35" w:rsidRDefault="00E37B6F" w:rsidP="003E3998">
      <w:pPr>
        <w:pStyle w:val="Default"/>
        <w:numPr>
          <w:ilvl w:val="0"/>
          <w:numId w:val="10"/>
        </w:numPr>
        <w:spacing w:after="200" w:line="276" w:lineRule="auto"/>
        <w:rPr>
          <w:rFonts w:asciiTheme="minorHAnsi" w:hAnsiTheme="minorHAnsi"/>
          <w:sz w:val="22"/>
          <w:szCs w:val="22"/>
        </w:rPr>
      </w:pPr>
      <w:r w:rsidRPr="00130C35">
        <w:rPr>
          <w:rFonts w:asciiTheme="minorHAnsi" w:hAnsiTheme="minorHAnsi"/>
          <w:sz w:val="22"/>
          <w:szCs w:val="22"/>
        </w:rPr>
        <w:t xml:space="preserve">The </w:t>
      </w:r>
      <w:r w:rsidR="00BF5206" w:rsidRPr="001268CC">
        <w:rPr>
          <w:rFonts w:asciiTheme="minorHAnsi" w:hAnsiTheme="minorHAnsi"/>
          <w:i/>
          <w:sz w:val="22"/>
          <w:szCs w:val="22"/>
        </w:rPr>
        <w:t xml:space="preserve">Plan Development </w:t>
      </w:r>
      <w:r w:rsidRPr="001268CC">
        <w:rPr>
          <w:rFonts w:asciiTheme="minorHAnsi" w:hAnsiTheme="minorHAnsi"/>
          <w:i/>
          <w:sz w:val="22"/>
          <w:szCs w:val="22"/>
        </w:rPr>
        <w:t>Work Plan</w:t>
      </w:r>
      <w:r w:rsidR="00D92032" w:rsidRPr="001268CC">
        <w:rPr>
          <w:rFonts w:asciiTheme="minorHAnsi" w:hAnsiTheme="minorHAnsi"/>
          <w:i/>
          <w:sz w:val="22"/>
          <w:szCs w:val="22"/>
        </w:rPr>
        <w:t xml:space="preserve"> (</w:t>
      </w:r>
      <w:r w:rsidR="00D92032" w:rsidRPr="001268CC">
        <w:rPr>
          <w:rFonts w:asciiTheme="minorHAnsi" w:hAnsiTheme="minorHAnsi"/>
          <w:i/>
          <w:sz w:val="22"/>
          <w:szCs w:val="22"/>
          <w:highlight w:val="yellow"/>
        </w:rPr>
        <w:t>attached</w:t>
      </w:r>
      <w:r w:rsidR="003F38FF" w:rsidRPr="001268CC">
        <w:rPr>
          <w:rFonts w:asciiTheme="minorHAnsi" w:hAnsiTheme="minorHAnsi"/>
          <w:i/>
          <w:sz w:val="22"/>
          <w:szCs w:val="22"/>
          <w:highlight w:val="yellow"/>
        </w:rPr>
        <w:t xml:space="preserve"> and linked</w:t>
      </w:r>
      <w:r w:rsidR="00D92032" w:rsidRPr="00130C35">
        <w:rPr>
          <w:rFonts w:asciiTheme="minorHAnsi" w:hAnsiTheme="minorHAnsi"/>
          <w:i/>
          <w:sz w:val="22"/>
          <w:szCs w:val="22"/>
        </w:rPr>
        <w:t>)</w:t>
      </w:r>
      <w:r w:rsidR="00A84F98" w:rsidRPr="00130C35">
        <w:rPr>
          <w:rFonts w:asciiTheme="minorHAnsi" w:hAnsiTheme="minorHAnsi"/>
          <w:sz w:val="22"/>
          <w:szCs w:val="22"/>
        </w:rPr>
        <w:t>,</w:t>
      </w:r>
      <w:r w:rsidRPr="00130C35">
        <w:rPr>
          <w:rFonts w:asciiTheme="minorHAnsi" w:hAnsiTheme="minorHAnsi"/>
          <w:sz w:val="22"/>
          <w:szCs w:val="22"/>
        </w:rPr>
        <w:t xml:space="preserve"> outlines the task, </w:t>
      </w:r>
      <w:r w:rsidR="00BF5206" w:rsidRPr="00130C35">
        <w:rPr>
          <w:rFonts w:asciiTheme="minorHAnsi" w:hAnsiTheme="minorHAnsi"/>
          <w:sz w:val="22"/>
          <w:szCs w:val="22"/>
        </w:rPr>
        <w:t>lead</w:t>
      </w:r>
      <w:r w:rsidR="006D7348" w:rsidRPr="00130C35">
        <w:rPr>
          <w:rFonts w:asciiTheme="minorHAnsi" w:hAnsiTheme="minorHAnsi"/>
          <w:sz w:val="22"/>
          <w:szCs w:val="22"/>
        </w:rPr>
        <w:t>,</w:t>
      </w:r>
      <w:r w:rsidR="00BF5206" w:rsidRPr="00130C35">
        <w:rPr>
          <w:rFonts w:asciiTheme="minorHAnsi" w:hAnsiTheme="minorHAnsi"/>
          <w:sz w:val="22"/>
          <w:szCs w:val="22"/>
        </w:rPr>
        <w:t xml:space="preserve"> </w:t>
      </w:r>
      <w:r w:rsidRPr="00130C35">
        <w:rPr>
          <w:rFonts w:asciiTheme="minorHAnsi" w:hAnsiTheme="minorHAnsi"/>
          <w:sz w:val="22"/>
          <w:szCs w:val="22"/>
        </w:rPr>
        <w:t xml:space="preserve">and the timeframe for task completion. It is anticipated that the </w:t>
      </w:r>
      <w:r w:rsidR="00E71E00" w:rsidRPr="00130C35">
        <w:rPr>
          <w:rFonts w:asciiTheme="minorHAnsi" w:hAnsiTheme="minorHAnsi"/>
          <w:sz w:val="22"/>
          <w:szCs w:val="22"/>
        </w:rPr>
        <w:t>Consultant</w:t>
      </w:r>
      <w:r w:rsidRPr="00130C35">
        <w:rPr>
          <w:rFonts w:asciiTheme="minorHAnsi" w:hAnsiTheme="minorHAnsi"/>
          <w:sz w:val="22"/>
          <w:szCs w:val="22"/>
        </w:rPr>
        <w:t xml:space="preserve"> hired will start at </w:t>
      </w:r>
      <w:r w:rsidR="00E87287" w:rsidRPr="00130C35">
        <w:rPr>
          <w:rFonts w:asciiTheme="minorHAnsi" w:hAnsiTheme="minorHAnsi"/>
          <w:sz w:val="22"/>
          <w:szCs w:val="22"/>
        </w:rPr>
        <w:t xml:space="preserve">Task </w:t>
      </w:r>
      <w:sdt>
        <w:sdtPr>
          <w:rPr>
            <w:rFonts w:asciiTheme="minorHAnsi" w:hAnsiTheme="minorHAnsi"/>
            <w:sz w:val="22"/>
            <w:szCs w:val="22"/>
          </w:rPr>
          <w:id w:val="651412189"/>
          <w:placeholder>
            <w:docPart w:val="801F423392234F3D8E97EF713B212EB8"/>
          </w:placeholder>
          <w:temporary/>
          <w:showingPlcHdr/>
          <w15:appearance w15:val="hidden"/>
          <w:text/>
        </w:sdtPr>
        <w:sdtEndPr/>
        <w:sdtContent>
          <w:r w:rsidR="00E87287" w:rsidRPr="00130C35">
            <w:rPr>
              <w:rFonts w:asciiTheme="minorHAnsi" w:hAnsiTheme="minorHAnsi"/>
              <w:b/>
              <w:color w:val="FF0000"/>
              <w:szCs w:val="22"/>
            </w:rPr>
            <w:t>Starting Task Number from BWSR Work Plan</w:t>
          </w:r>
        </w:sdtContent>
      </w:sdt>
      <w:r w:rsidR="00EE4E8B" w:rsidRPr="00130C35">
        <w:rPr>
          <w:rFonts w:asciiTheme="minorHAnsi" w:hAnsiTheme="minorHAnsi"/>
          <w:sz w:val="22"/>
          <w:szCs w:val="22"/>
        </w:rPr>
        <w:t xml:space="preserve"> </w:t>
      </w:r>
      <w:r w:rsidRPr="00130C35">
        <w:rPr>
          <w:rFonts w:asciiTheme="minorHAnsi" w:hAnsiTheme="minorHAnsi"/>
          <w:sz w:val="22"/>
          <w:szCs w:val="22"/>
        </w:rPr>
        <w:t xml:space="preserve">ending at Task </w:t>
      </w:r>
      <w:sdt>
        <w:sdtPr>
          <w:rPr>
            <w:rFonts w:asciiTheme="minorHAnsi" w:hAnsiTheme="minorHAnsi"/>
            <w:sz w:val="22"/>
            <w:szCs w:val="22"/>
          </w:rPr>
          <w:id w:val="231511152"/>
          <w:placeholder>
            <w:docPart w:val="E57F8276313749779CD4E3B53C239E25"/>
          </w:placeholder>
          <w:temporary/>
          <w:showingPlcHdr/>
          <w15:appearance w15:val="hidden"/>
          <w:text/>
        </w:sdtPr>
        <w:sdtEndPr/>
        <w:sdtContent>
          <w:r w:rsidR="00E87287" w:rsidRPr="00130C35">
            <w:rPr>
              <w:rStyle w:val="PlaceholderText"/>
              <w:rFonts w:asciiTheme="minorHAnsi" w:hAnsiTheme="minorHAnsi"/>
              <w:b/>
              <w:color w:val="FF0000"/>
            </w:rPr>
            <w:t>Ending Task Number from BWSR Work Plan</w:t>
          </w:r>
        </w:sdtContent>
      </w:sdt>
      <w:r w:rsidR="00E87287" w:rsidRPr="00130C35">
        <w:rPr>
          <w:rFonts w:asciiTheme="minorHAnsi" w:hAnsiTheme="minorHAnsi"/>
          <w:sz w:val="22"/>
          <w:szCs w:val="22"/>
        </w:rPr>
        <w:t xml:space="preserve"> </w:t>
      </w:r>
      <w:r w:rsidRPr="00130C35">
        <w:rPr>
          <w:rFonts w:asciiTheme="minorHAnsi" w:hAnsiTheme="minorHAnsi"/>
          <w:sz w:val="22"/>
          <w:szCs w:val="22"/>
        </w:rPr>
        <w:t>of the Work Plan</w:t>
      </w:r>
      <w:r w:rsidR="00B67298" w:rsidRPr="00130C35">
        <w:rPr>
          <w:rFonts w:asciiTheme="minorHAnsi" w:hAnsiTheme="minorHAnsi"/>
          <w:sz w:val="22"/>
          <w:szCs w:val="22"/>
        </w:rPr>
        <w:t>.</w:t>
      </w:r>
    </w:p>
    <w:p w14:paraId="17C96913" w14:textId="77777777" w:rsidR="00E37B6F" w:rsidRPr="00130C35" w:rsidRDefault="00B55008" w:rsidP="003E3998">
      <w:pPr>
        <w:pStyle w:val="Default"/>
        <w:numPr>
          <w:ilvl w:val="0"/>
          <w:numId w:val="10"/>
        </w:numPr>
        <w:spacing w:after="200" w:line="276" w:lineRule="auto"/>
        <w:rPr>
          <w:rFonts w:asciiTheme="minorHAnsi" w:hAnsiTheme="minorHAnsi"/>
          <w:sz w:val="22"/>
          <w:szCs w:val="22"/>
        </w:rPr>
      </w:pPr>
      <w:r w:rsidRPr="00130C35">
        <w:rPr>
          <w:rFonts w:asciiTheme="minorHAnsi" w:hAnsiTheme="minorHAnsi"/>
          <w:sz w:val="22"/>
          <w:szCs w:val="22"/>
        </w:rPr>
        <w:t xml:space="preserve">The final </w:t>
      </w:r>
      <w:r w:rsidR="001C46BD">
        <w:rPr>
          <w:rFonts w:asciiTheme="minorHAnsi" w:hAnsiTheme="minorHAnsi"/>
          <w:sz w:val="22"/>
          <w:szCs w:val="22"/>
        </w:rPr>
        <w:t>Plan</w:t>
      </w:r>
      <w:r w:rsidR="005D2B75" w:rsidRPr="00130C35">
        <w:rPr>
          <w:rFonts w:asciiTheme="minorHAnsi" w:hAnsiTheme="minorHAnsi"/>
          <w:sz w:val="22"/>
          <w:szCs w:val="22"/>
        </w:rPr>
        <w:t xml:space="preserve"> </w:t>
      </w:r>
      <w:r w:rsidR="001C46BD">
        <w:rPr>
          <w:rFonts w:asciiTheme="minorHAnsi" w:hAnsiTheme="minorHAnsi"/>
          <w:sz w:val="22"/>
          <w:szCs w:val="22"/>
        </w:rPr>
        <w:t>will be</w:t>
      </w:r>
      <w:r w:rsidRPr="00130C35">
        <w:rPr>
          <w:rFonts w:asciiTheme="minorHAnsi" w:hAnsiTheme="minorHAnsi"/>
          <w:sz w:val="22"/>
          <w:szCs w:val="22"/>
        </w:rPr>
        <w:t xml:space="preserve"> outcome based. The </w:t>
      </w:r>
      <w:r w:rsidR="00E71E00" w:rsidRPr="00130C35">
        <w:rPr>
          <w:rFonts w:asciiTheme="minorHAnsi" w:hAnsiTheme="minorHAnsi"/>
          <w:sz w:val="22"/>
          <w:szCs w:val="22"/>
        </w:rPr>
        <w:t>Consultant</w:t>
      </w:r>
      <w:r w:rsidRPr="00130C35">
        <w:rPr>
          <w:rFonts w:asciiTheme="minorHAnsi" w:hAnsiTheme="minorHAnsi"/>
          <w:sz w:val="22"/>
          <w:szCs w:val="22"/>
        </w:rPr>
        <w:t xml:space="preserve"> will work with the Partnership to 1) identify specific project locations; 2) provide an analysis of project load reduction benefits at multiple locations </w:t>
      </w:r>
      <w:r w:rsidR="005D2B75" w:rsidRPr="00130C35">
        <w:rPr>
          <w:rFonts w:asciiTheme="minorHAnsi" w:hAnsiTheme="minorHAnsi"/>
          <w:sz w:val="22"/>
          <w:szCs w:val="22"/>
        </w:rPr>
        <w:t xml:space="preserve">that </w:t>
      </w:r>
      <w:r w:rsidRPr="00130C35">
        <w:rPr>
          <w:rFonts w:asciiTheme="minorHAnsi" w:hAnsiTheme="minorHAnsi"/>
          <w:sz w:val="22"/>
          <w:szCs w:val="22"/>
        </w:rPr>
        <w:t>have been identified as resource concerns; 3) develop estimated costs for the implementation of the practices</w:t>
      </w:r>
      <w:r w:rsidR="005D2B75" w:rsidRPr="00130C35">
        <w:rPr>
          <w:rFonts w:asciiTheme="minorHAnsi" w:hAnsiTheme="minorHAnsi"/>
          <w:sz w:val="22"/>
          <w:szCs w:val="22"/>
        </w:rPr>
        <w:t>;</w:t>
      </w:r>
      <w:r w:rsidRPr="00130C35">
        <w:rPr>
          <w:rFonts w:asciiTheme="minorHAnsi" w:hAnsiTheme="minorHAnsi"/>
          <w:sz w:val="22"/>
          <w:szCs w:val="22"/>
        </w:rPr>
        <w:t xml:space="preserve"> and 4) provide a comparison of the proposed </w:t>
      </w:r>
      <w:r w:rsidR="00B67298" w:rsidRPr="00130C35">
        <w:rPr>
          <w:rFonts w:asciiTheme="minorHAnsi" w:hAnsiTheme="minorHAnsi"/>
          <w:sz w:val="22"/>
          <w:szCs w:val="22"/>
        </w:rPr>
        <w:t>reductions to measurable goals.</w:t>
      </w:r>
    </w:p>
    <w:p w14:paraId="24D0CE3A" w14:textId="77777777" w:rsidR="00E37B6F" w:rsidRPr="00130C35" w:rsidRDefault="00DB33F5" w:rsidP="003E3998">
      <w:pPr>
        <w:pStyle w:val="Default"/>
        <w:numPr>
          <w:ilvl w:val="0"/>
          <w:numId w:val="10"/>
        </w:numPr>
        <w:spacing w:after="200" w:line="276" w:lineRule="auto"/>
        <w:rPr>
          <w:rFonts w:asciiTheme="minorHAnsi" w:hAnsiTheme="minorHAnsi"/>
          <w:sz w:val="22"/>
          <w:szCs w:val="22"/>
        </w:rPr>
      </w:pPr>
      <w:r w:rsidRPr="00130C35">
        <w:rPr>
          <w:rFonts w:asciiTheme="minorHAnsi" w:hAnsiTheme="minorHAnsi"/>
          <w:sz w:val="22"/>
          <w:szCs w:val="22"/>
        </w:rPr>
        <w:t xml:space="preserve">The selected </w:t>
      </w:r>
      <w:r w:rsidR="00E71E00" w:rsidRPr="00130C35">
        <w:rPr>
          <w:rFonts w:asciiTheme="minorHAnsi" w:hAnsiTheme="minorHAnsi"/>
          <w:sz w:val="22"/>
          <w:szCs w:val="22"/>
        </w:rPr>
        <w:t>Consultant</w:t>
      </w:r>
      <w:r w:rsidRPr="00130C35">
        <w:rPr>
          <w:rFonts w:asciiTheme="minorHAnsi" w:hAnsiTheme="minorHAnsi"/>
          <w:sz w:val="22"/>
          <w:szCs w:val="22"/>
        </w:rPr>
        <w:t xml:space="preserve"> is responsible for a</w:t>
      </w:r>
      <w:r w:rsidR="000046AC" w:rsidRPr="00130C35">
        <w:rPr>
          <w:rFonts w:asciiTheme="minorHAnsi" w:hAnsiTheme="minorHAnsi"/>
          <w:sz w:val="22"/>
          <w:szCs w:val="22"/>
        </w:rPr>
        <w:t xml:space="preserve">ggregating, </w:t>
      </w:r>
      <w:r w:rsidR="00355FBE" w:rsidRPr="00130C35">
        <w:rPr>
          <w:rFonts w:asciiTheme="minorHAnsi" w:hAnsiTheme="minorHAnsi"/>
          <w:sz w:val="22"/>
          <w:szCs w:val="22"/>
        </w:rPr>
        <w:t>evaluating</w:t>
      </w:r>
      <w:r w:rsidR="000046AC" w:rsidRPr="00130C35">
        <w:rPr>
          <w:rFonts w:asciiTheme="minorHAnsi" w:hAnsiTheme="minorHAnsi"/>
          <w:sz w:val="22"/>
          <w:szCs w:val="22"/>
        </w:rPr>
        <w:t xml:space="preserve">, and mapping </w:t>
      </w:r>
      <w:r w:rsidRPr="00130C35">
        <w:rPr>
          <w:rFonts w:asciiTheme="minorHAnsi" w:hAnsiTheme="minorHAnsi"/>
          <w:sz w:val="22"/>
          <w:szCs w:val="22"/>
        </w:rPr>
        <w:t xml:space="preserve">existing </w:t>
      </w:r>
      <w:r w:rsidR="000046AC" w:rsidRPr="00130C35">
        <w:rPr>
          <w:rFonts w:asciiTheme="minorHAnsi" w:hAnsiTheme="minorHAnsi"/>
          <w:sz w:val="22"/>
          <w:szCs w:val="22"/>
        </w:rPr>
        <w:t>watershed data, including</w:t>
      </w:r>
      <w:r w:rsidR="00B55008" w:rsidRPr="00130C35">
        <w:rPr>
          <w:rFonts w:asciiTheme="minorHAnsi" w:hAnsiTheme="minorHAnsi"/>
          <w:sz w:val="22"/>
          <w:szCs w:val="22"/>
        </w:rPr>
        <w:t xml:space="preserve"> interpretation of</w:t>
      </w:r>
      <w:r w:rsidR="000046AC" w:rsidRPr="00130C35">
        <w:rPr>
          <w:rFonts w:asciiTheme="minorHAnsi" w:hAnsiTheme="minorHAnsi"/>
          <w:sz w:val="22"/>
          <w:szCs w:val="22"/>
        </w:rPr>
        <w:t xml:space="preserve"> the results from watershed models that have been completed</w:t>
      </w:r>
      <w:r w:rsidRPr="00130C35">
        <w:rPr>
          <w:rFonts w:asciiTheme="minorHAnsi" w:hAnsiTheme="minorHAnsi"/>
          <w:sz w:val="22"/>
          <w:szCs w:val="22"/>
        </w:rPr>
        <w:t>.</w:t>
      </w:r>
      <w:r w:rsidR="000046AC" w:rsidRPr="00130C35">
        <w:rPr>
          <w:rFonts w:asciiTheme="minorHAnsi" w:hAnsiTheme="minorHAnsi"/>
          <w:sz w:val="22"/>
          <w:szCs w:val="22"/>
        </w:rPr>
        <w:t xml:space="preserve"> </w:t>
      </w:r>
      <w:r w:rsidR="00E37B6F" w:rsidRPr="00130C35">
        <w:rPr>
          <w:rFonts w:asciiTheme="minorHAnsi" w:hAnsiTheme="minorHAnsi"/>
          <w:sz w:val="22"/>
          <w:szCs w:val="22"/>
        </w:rPr>
        <w:t>A list of existing plans</w:t>
      </w:r>
      <w:r w:rsidR="000622ED" w:rsidRPr="00130C35">
        <w:rPr>
          <w:rFonts w:asciiTheme="minorHAnsi" w:hAnsiTheme="minorHAnsi"/>
          <w:sz w:val="22"/>
          <w:szCs w:val="22"/>
        </w:rPr>
        <w:t xml:space="preserve"> </w:t>
      </w:r>
      <w:r w:rsidR="00E37B6F" w:rsidRPr="00130C35">
        <w:rPr>
          <w:rFonts w:asciiTheme="minorHAnsi" w:hAnsiTheme="minorHAnsi"/>
          <w:sz w:val="22"/>
          <w:szCs w:val="22"/>
        </w:rPr>
        <w:t xml:space="preserve">that are to be incorporated into the </w:t>
      </w:r>
      <w:r w:rsidR="001C46BD">
        <w:rPr>
          <w:rFonts w:asciiTheme="minorHAnsi" w:hAnsiTheme="minorHAnsi"/>
          <w:sz w:val="22"/>
          <w:szCs w:val="22"/>
        </w:rPr>
        <w:t>Plan</w:t>
      </w:r>
      <w:r w:rsidR="00E37B6F" w:rsidRPr="00130C35">
        <w:rPr>
          <w:rFonts w:asciiTheme="minorHAnsi" w:hAnsiTheme="minorHAnsi"/>
          <w:sz w:val="22"/>
          <w:szCs w:val="22"/>
        </w:rPr>
        <w:t xml:space="preserve"> is provided </w:t>
      </w:r>
      <w:r w:rsidR="006D7348" w:rsidRPr="00130C35">
        <w:rPr>
          <w:rFonts w:asciiTheme="minorHAnsi" w:hAnsiTheme="minorHAnsi"/>
          <w:sz w:val="22"/>
          <w:szCs w:val="22"/>
        </w:rPr>
        <w:t>(see attached)</w:t>
      </w:r>
      <w:r w:rsidR="00E37B6F" w:rsidRPr="00130C35">
        <w:rPr>
          <w:rFonts w:asciiTheme="minorHAnsi" w:hAnsiTheme="minorHAnsi"/>
          <w:sz w:val="22"/>
          <w:szCs w:val="22"/>
        </w:rPr>
        <w:t xml:space="preserve">. </w:t>
      </w:r>
      <w:r w:rsidR="002D7552" w:rsidRPr="00130C35">
        <w:rPr>
          <w:rFonts w:asciiTheme="minorHAnsi" w:hAnsiTheme="minorHAnsi"/>
          <w:sz w:val="22"/>
          <w:szCs w:val="22"/>
        </w:rPr>
        <w:t>While t</w:t>
      </w:r>
      <w:r w:rsidR="00E37B6F" w:rsidRPr="00130C35">
        <w:rPr>
          <w:rFonts w:asciiTheme="minorHAnsi" w:hAnsiTheme="minorHAnsi"/>
          <w:sz w:val="22"/>
          <w:szCs w:val="22"/>
        </w:rPr>
        <w:t xml:space="preserve">his list is long, </w:t>
      </w:r>
      <w:r w:rsidR="002D7552" w:rsidRPr="00130C35">
        <w:rPr>
          <w:rFonts w:asciiTheme="minorHAnsi" w:hAnsiTheme="minorHAnsi"/>
          <w:sz w:val="22"/>
          <w:szCs w:val="22"/>
        </w:rPr>
        <w:t>it</w:t>
      </w:r>
      <w:r w:rsidR="00E37B6F" w:rsidRPr="00130C35">
        <w:rPr>
          <w:rFonts w:asciiTheme="minorHAnsi" w:hAnsiTheme="minorHAnsi"/>
          <w:sz w:val="22"/>
          <w:szCs w:val="22"/>
        </w:rPr>
        <w:t xml:space="preserve"> may not be inclusive of</w:t>
      </w:r>
      <w:r w:rsidR="002D7552" w:rsidRPr="00130C35">
        <w:rPr>
          <w:rFonts w:asciiTheme="minorHAnsi" w:hAnsiTheme="minorHAnsi"/>
          <w:sz w:val="22"/>
          <w:szCs w:val="22"/>
        </w:rPr>
        <w:t xml:space="preserve"> all of</w:t>
      </w:r>
      <w:r w:rsidR="00E37B6F" w:rsidRPr="00130C35">
        <w:rPr>
          <w:rFonts w:asciiTheme="minorHAnsi" w:hAnsiTheme="minorHAnsi"/>
          <w:sz w:val="22"/>
          <w:szCs w:val="22"/>
        </w:rPr>
        <w:t xml:space="preserve"> the plans that are available</w:t>
      </w:r>
      <w:r w:rsidR="00B67298" w:rsidRPr="00130C35">
        <w:rPr>
          <w:rFonts w:asciiTheme="minorHAnsi" w:hAnsiTheme="minorHAnsi"/>
          <w:sz w:val="22"/>
          <w:szCs w:val="22"/>
        </w:rPr>
        <w:t>.</w:t>
      </w:r>
    </w:p>
    <w:p w14:paraId="7984561E" w14:textId="77777777" w:rsidR="000046AC" w:rsidRPr="00130C35" w:rsidRDefault="00E37B6F" w:rsidP="003E3998">
      <w:pPr>
        <w:pStyle w:val="NoSpacing"/>
        <w:numPr>
          <w:ilvl w:val="0"/>
          <w:numId w:val="10"/>
        </w:numPr>
        <w:spacing w:line="276" w:lineRule="auto"/>
        <w:rPr>
          <w:rFonts w:cs="Times New Roman"/>
        </w:rPr>
      </w:pPr>
      <w:r w:rsidRPr="00130C35">
        <w:rPr>
          <w:rFonts w:cs="Times New Roman"/>
        </w:rPr>
        <w:t xml:space="preserve">The estimated number of meetings which the </w:t>
      </w:r>
      <w:r w:rsidR="00E71E00" w:rsidRPr="00130C35">
        <w:rPr>
          <w:rFonts w:cs="Times New Roman"/>
        </w:rPr>
        <w:t>Consultant</w:t>
      </w:r>
      <w:r w:rsidRPr="00130C35">
        <w:rPr>
          <w:rFonts w:cs="Times New Roman"/>
        </w:rPr>
        <w:t xml:space="preserve"> will need to attend is </w:t>
      </w:r>
      <w:sdt>
        <w:sdtPr>
          <w:rPr>
            <w:rFonts w:cs="Times New Roman"/>
          </w:rPr>
          <w:id w:val="-360744550"/>
          <w:placeholder>
            <w:docPart w:val="7937699D54CF49BF80435AF28A3F87DA"/>
          </w:placeholder>
          <w:temporary/>
          <w:showingPlcHdr/>
          <w15:appearance w15:val="hidden"/>
          <w:text/>
        </w:sdtPr>
        <w:sdtEndPr/>
        <w:sdtContent>
          <w:r w:rsidR="00C506BB" w:rsidRPr="00130C35">
            <w:rPr>
              <w:rStyle w:val="PlaceholderText"/>
              <w:rFonts w:cs="Times New Roman"/>
              <w:b/>
              <w:color w:val="FF0000"/>
              <w:sz w:val="24"/>
            </w:rPr>
            <w:t>Number of Meetings</w:t>
          </w:r>
        </w:sdtContent>
      </w:sdt>
      <w:bookmarkStart w:id="1" w:name="_GoBack"/>
      <w:bookmarkEnd w:id="1"/>
      <w:r w:rsidRPr="00130C35">
        <w:rPr>
          <w:rFonts w:cs="Times New Roman"/>
        </w:rPr>
        <w:t xml:space="preserve">. </w:t>
      </w:r>
      <w:r w:rsidR="000622ED" w:rsidRPr="00130C35">
        <w:rPr>
          <w:rFonts w:cs="Times New Roman"/>
        </w:rPr>
        <w:t xml:space="preserve">The final number of meetings </w:t>
      </w:r>
      <w:r w:rsidR="00360B89" w:rsidRPr="00130C35">
        <w:rPr>
          <w:rFonts w:cs="Times New Roman"/>
        </w:rPr>
        <w:t xml:space="preserve">and the specific role (preparation of agendas, maps, figures, meeting notes, technical facilitation) of the </w:t>
      </w:r>
      <w:r w:rsidR="00E71E00" w:rsidRPr="00130C35">
        <w:rPr>
          <w:rFonts w:cs="Times New Roman"/>
        </w:rPr>
        <w:t>Consultant</w:t>
      </w:r>
      <w:r w:rsidR="00360B89" w:rsidRPr="00130C35">
        <w:rPr>
          <w:rFonts w:cs="Times New Roman"/>
        </w:rPr>
        <w:t xml:space="preserve"> </w:t>
      </w:r>
      <w:r w:rsidR="000622ED" w:rsidRPr="00130C35">
        <w:rPr>
          <w:rFonts w:cs="Times New Roman"/>
        </w:rPr>
        <w:t>will be set during negotiation of a scope, schedule</w:t>
      </w:r>
      <w:r w:rsidR="005D2B75" w:rsidRPr="00130C35">
        <w:rPr>
          <w:rFonts w:cs="Times New Roman"/>
        </w:rPr>
        <w:t>,</w:t>
      </w:r>
      <w:r w:rsidR="000622ED" w:rsidRPr="00130C35">
        <w:rPr>
          <w:rFonts w:cs="Times New Roman"/>
        </w:rPr>
        <w:t xml:space="preserve"> and budget with the successful </w:t>
      </w:r>
      <w:r w:rsidR="00E71E00" w:rsidRPr="00130C35">
        <w:rPr>
          <w:rFonts w:cs="Times New Roman"/>
        </w:rPr>
        <w:t>Consultant</w:t>
      </w:r>
      <w:r w:rsidR="000622ED" w:rsidRPr="00130C35">
        <w:rPr>
          <w:rFonts w:cs="Times New Roman"/>
        </w:rPr>
        <w:t xml:space="preserve">. </w:t>
      </w:r>
      <w:r w:rsidR="00B03167" w:rsidRPr="00130C35">
        <w:rPr>
          <w:rFonts w:cs="Times New Roman"/>
        </w:rPr>
        <w:t xml:space="preserve">The meetings to be </w:t>
      </w:r>
      <w:r w:rsidR="00360B89" w:rsidRPr="00130C35">
        <w:rPr>
          <w:rFonts w:cs="Times New Roman"/>
        </w:rPr>
        <w:t>attended</w:t>
      </w:r>
      <w:r w:rsidR="00B03167" w:rsidRPr="00130C35">
        <w:rPr>
          <w:rFonts w:cs="Times New Roman"/>
        </w:rPr>
        <w:t xml:space="preserve"> </w:t>
      </w:r>
      <w:r w:rsidR="000529D7">
        <w:rPr>
          <w:rFonts w:cs="Times New Roman"/>
        </w:rPr>
        <w:t xml:space="preserve">may </w:t>
      </w:r>
      <w:r w:rsidR="00B03167" w:rsidRPr="00130C35">
        <w:rPr>
          <w:rFonts w:cs="Times New Roman"/>
        </w:rPr>
        <w:t xml:space="preserve">include: </w:t>
      </w:r>
    </w:p>
    <w:p w14:paraId="64E8AEF0" w14:textId="77777777" w:rsidR="000046AC" w:rsidRPr="00130C35" w:rsidRDefault="00C75557" w:rsidP="003E3998">
      <w:pPr>
        <w:pStyle w:val="NoSpacing"/>
        <w:numPr>
          <w:ilvl w:val="1"/>
          <w:numId w:val="10"/>
        </w:numPr>
        <w:spacing w:line="276" w:lineRule="auto"/>
        <w:rPr>
          <w:rFonts w:cs="Times New Roman"/>
        </w:rPr>
      </w:pPr>
      <w:r w:rsidRPr="00130C35">
        <w:rPr>
          <w:rFonts w:cs="Times New Roman"/>
        </w:rPr>
        <w:t>Advisory Committee meetings (lead)</w:t>
      </w:r>
    </w:p>
    <w:p w14:paraId="4D8C18B6" w14:textId="77777777" w:rsidR="000046AC" w:rsidRPr="00130C35" w:rsidRDefault="00C75557" w:rsidP="003E3998">
      <w:pPr>
        <w:pStyle w:val="NoSpacing"/>
        <w:numPr>
          <w:ilvl w:val="1"/>
          <w:numId w:val="10"/>
        </w:numPr>
        <w:spacing w:line="276" w:lineRule="auto"/>
        <w:rPr>
          <w:rFonts w:cs="Times New Roman"/>
        </w:rPr>
      </w:pPr>
      <w:r w:rsidRPr="00130C35">
        <w:rPr>
          <w:rFonts w:cs="Times New Roman"/>
        </w:rPr>
        <w:t>Public meetings (lead)</w:t>
      </w:r>
    </w:p>
    <w:p w14:paraId="129CCAB2" w14:textId="77777777" w:rsidR="000046AC" w:rsidRPr="00130C35" w:rsidRDefault="00C75557" w:rsidP="003E3998">
      <w:pPr>
        <w:pStyle w:val="NoSpacing"/>
        <w:numPr>
          <w:ilvl w:val="1"/>
          <w:numId w:val="10"/>
        </w:numPr>
        <w:spacing w:after="200" w:line="276" w:lineRule="auto"/>
        <w:rPr>
          <w:rFonts w:cs="Times New Roman"/>
        </w:rPr>
      </w:pPr>
      <w:r w:rsidRPr="00130C35">
        <w:rPr>
          <w:rFonts w:cs="Times New Roman"/>
        </w:rPr>
        <w:t>Policy Committee meetings (support)</w:t>
      </w:r>
    </w:p>
    <w:p w14:paraId="2418DA92" w14:textId="77777777" w:rsidR="00CA2765" w:rsidRPr="00130C35" w:rsidRDefault="00CA2765" w:rsidP="000529D7">
      <w:pPr>
        <w:pStyle w:val="NoSpacing"/>
        <w:numPr>
          <w:ilvl w:val="0"/>
          <w:numId w:val="10"/>
        </w:numPr>
        <w:spacing w:after="200" w:line="276" w:lineRule="auto"/>
        <w:rPr>
          <w:rFonts w:cs="Times New Roman"/>
        </w:rPr>
      </w:pPr>
      <w:r w:rsidRPr="00130C35">
        <w:rPr>
          <w:rFonts w:cs="Times New Roman"/>
        </w:rPr>
        <w:t>The</w:t>
      </w:r>
      <w:r w:rsidR="00B03167" w:rsidRPr="00130C35">
        <w:rPr>
          <w:rFonts w:cs="Times New Roman"/>
        </w:rPr>
        <w:t xml:space="preserve"> draft and final</w:t>
      </w:r>
      <w:r w:rsidRPr="00130C35">
        <w:rPr>
          <w:rFonts w:cs="Times New Roman"/>
        </w:rPr>
        <w:t xml:space="preserve"> plan</w:t>
      </w:r>
      <w:r w:rsidR="00B03167" w:rsidRPr="00130C35">
        <w:rPr>
          <w:rFonts w:cs="Times New Roman"/>
        </w:rPr>
        <w:t>s</w:t>
      </w:r>
      <w:r w:rsidRPr="00130C35">
        <w:rPr>
          <w:rFonts w:cs="Times New Roman"/>
        </w:rPr>
        <w:t xml:space="preserve"> will be developed within the parameters outlined in the</w:t>
      </w:r>
      <w:r w:rsidR="000529D7">
        <w:rPr>
          <w:rFonts w:cs="Times New Roman"/>
        </w:rPr>
        <w:t xml:space="preserve"> </w:t>
      </w:r>
      <w:r w:rsidR="000529D7" w:rsidRPr="000529D7">
        <w:rPr>
          <w:rFonts w:cs="Times New Roman"/>
        </w:rPr>
        <w:t>One Watershed, One Plan Operating Procedures and Plan Content Requirements</w:t>
      </w:r>
      <w:r w:rsidR="000529D7">
        <w:rPr>
          <w:rFonts w:cs="Times New Roman"/>
        </w:rPr>
        <w:t>, found at</w:t>
      </w:r>
      <w:r w:rsidR="000529D7" w:rsidRPr="000529D7">
        <w:rPr>
          <w:rFonts w:cs="Times New Roman"/>
        </w:rPr>
        <w:t xml:space="preserve">: </w:t>
      </w:r>
      <w:hyperlink r:id="rId12" w:history="1">
        <w:r w:rsidR="000529D7">
          <w:rPr>
            <w:rStyle w:val="Hyperlink"/>
            <w:rFonts w:cs="Times New Roman"/>
          </w:rPr>
          <w:t>www.bwsr.state.mn.us/planning/1W1P/index.html</w:t>
        </w:r>
      </w:hyperlink>
      <w:r w:rsidR="000529D7">
        <w:rPr>
          <w:rFonts w:cs="Times New Roman"/>
        </w:rPr>
        <w:t xml:space="preserve">. </w:t>
      </w:r>
    </w:p>
    <w:p w14:paraId="6885C696" w14:textId="77777777" w:rsidR="00544A07" w:rsidRPr="00130C35" w:rsidRDefault="000529D7" w:rsidP="00451581">
      <w:pPr>
        <w:pStyle w:val="NoSpacing"/>
        <w:numPr>
          <w:ilvl w:val="0"/>
          <w:numId w:val="10"/>
        </w:numPr>
        <w:spacing w:after="200" w:line="276" w:lineRule="auto"/>
        <w:rPr>
          <w:rFonts w:cs="Times New Roman"/>
        </w:rPr>
      </w:pPr>
      <w:r>
        <w:rPr>
          <w:rFonts w:cs="Times New Roman"/>
        </w:rPr>
        <w:t>The Partnership’s</w:t>
      </w:r>
      <w:r w:rsidR="00544A07" w:rsidRPr="00130C35">
        <w:rPr>
          <w:rFonts w:cs="Times New Roman"/>
        </w:rPr>
        <w:t xml:space="preserve"> contracting forms and documents have been attached for your review</w:t>
      </w:r>
      <w:r w:rsidR="00451581">
        <w:rPr>
          <w:rFonts w:cs="Times New Roman"/>
        </w:rPr>
        <w:t xml:space="preserve"> and reference</w:t>
      </w:r>
      <w:r w:rsidR="00544A07" w:rsidRPr="00130C35">
        <w:rPr>
          <w:rFonts w:cs="Times New Roman"/>
        </w:rPr>
        <w:t>. Please provide any exceptions to our required contracting provisions with your qualifications statement.</w:t>
      </w:r>
    </w:p>
    <w:p w14:paraId="6F20677E" w14:textId="77777777" w:rsidR="00E37B6F" w:rsidRPr="00130C35" w:rsidRDefault="000622ED" w:rsidP="003E3998">
      <w:pPr>
        <w:pStyle w:val="Heading1"/>
        <w:spacing w:after="120" w:line="276" w:lineRule="auto"/>
        <w:rPr>
          <w:rFonts w:asciiTheme="minorHAnsi" w:hAnsiTheme="minorHAnsi"/>
          <w:b/>
          <w:sz w:val="28"/>
        </w:rPr>
      </w:pPr>
      <w:r w:rsidRPr="00130C35">
        <w:rPr>
          <w:rFonts w:asciiTheme="minorHAnsi" w:hAnsiTheme="minorHAnsi"/>
          <w:b/>
          <w:color w:val="164679"/>
          <w:sz w:val="28"/>
        </w:rPr>
        <w:t>R</w:t>
      </w:r>
      <w:r w:rsidR="001F0920" w:rsidRPr="00130C35">
        <w:rPr>
          <w:rFonts w:asciiTheme="minorHAnsi" w:hAnsiTheme="minorHAnsi"/>
          <w:b/>
          <w:color w:val="164679"/>
          <w:sz w:val="28"/>
        </w:rPr>
        <w:t xml:space="preserve">equest for </w:t>
      </w:r>
      <w:r w:rsidRPr="00130C35">
        <w:rPr>
          <w:rFonts w:asciiTheme="minorHAnsi" w:hAnsiTheme="minorHAnsi"/>
          <w:b/>
          <w:color w:val="164679"/>
          <w:sz w:val="28"/>
        </w:rPr>
        <w:t>Q</w:t>
      </w:r>
      <w:r w:rsidR="001F0920" w:rsidRPr="00130C35">
        <w:rPr>
          <w:rFonts w:asciiTheme="minorHAnsi" w:hAnsiTheme="minorHAnsi"/>
          <w:b/>
          <w:color w:val="164679"/>
          <w:sz w:val="28"/>
        </w:rPr>
        <w:t>ualifications (RFQ)</w:t>
      </w:r>
      <w:r w:rsidRPr="00130C35">
        <w:rPr>
          <w:rFonts w:asciiTheme="minorHAnsi" w:hAnsiTheme="minorHAnsi"/>
          <w:b/>
          <w:color w:val="164679"/>
          <w:sz w:val="28"/>
        </w:rPr>
        <w:t xml:space="preserve"> Schedule</w:t>
      </w:r>
    </w:p>
    <w:p w14:paraId="492F4868" w14:textId="77777777" w:rsidR="0064254F" w:rsidRPr="00130C35" w:rsidRDefault="000622ED" w:rsidP="003E3998">
      <w:pPr>
        <w:pStyle w:val="Default"/>
        <w:spacing w:line="276" w:lineRule="auto"/>
        <w:rPr>
          <w:rFonts w:asciiTheme="minorHAnsi" w:hAnsiTheme="minorHAnsi"/>
          <w:sz w:val="22"/>
          <w:szCs w:val="22"/>
        </w:rPr>
      </w:pPr>
      <w:r w:rsidRPr="00130C35">
        <w:rPr>
          <w:rFonts w:asciiTheme="minorHAnsi" w:hAnsiTheme="minorHAnsi"/>
          <w:sz w:val="22"/>
          <w:szCs w:val="22"/>
        </w:rPr>
        <w:t>Publication of R</w:t>
      </w:r>
      <w:r w:rsidR="005F75B9" w:rsidRPr="00130C35">
        <w:rPr>
          <w:rFonts w:asciiTheme="minorHAnsi" w:hAnsiTheme="minorHAnsi"/>
          <w:sz w:val="22"/>
          <w:szCs w:val="22"/>
        </w:rPr>
        <w:t xml:space="preserve">equest </w:t>
      </w:r>
      <w:r w:rsidR="0040425D" w:rsidRPr="00130C35">
        <w:rPr>
          <w:rFonts w:asciiTheme="minorHAnsi" w:hAnsiTheme="minorHAnsi"/>
          <w:sz w:val="22"/>
          <w:szCs w:val="22"/>
        </w:rPr>
        <w:t>f</w:t>
      </w:r>
      <w:r w:rsidR="005F75B9" w:rsidRPr="00130C35">
        <w:rPr>
          <w:rFonts w:asciiTheme="minorHAnsi" w:hAnsiTheme="minorHAnsi"/>
          <w:sz w:val="22"/>
          <w:szCs w:val="22"/>
        </w:rPr>
        <w:t>or Qualifications</w:t>
      </w:r>
    </w:p>
    <w:p w14:paraId="35F98C88" w14:textId="77777777" w:rsidR="000622ED" w:rsidRPr="00130C35" w:rsidRDefault="000622ED" w:rsidP="003E3998">
      <w:pPr>
        <w:pStyle w:val="Default"/>
        <w:spacing w:line="276" w:lineRule="auto"/>
        <w:rPr>
          <w:rFonts w:asciiTheme="minorHAnsi" w:hAnsiTheme="minorHAnsi"/>
          <w:sz w:val="22"/>
          <w:szCs w:val="22"/>
        </w:rPr>
      </w:pPr>
      <w:r w:rsidRPr="00130C35">
        <w:rPr>
          <w:rFonts w:asciiTheme="minorHAnsi" w:hAnsiTheme="minorHAnsi"/>
          <w:sz w:val="22"/>
          <w:szCs w:val="22"/>
        </w:rPr>
        <w:t xml:space="preserve">Responses Due (allow </w:t>
      </w:r>
      <w:r w:rsidR="000046AC" w:rsidRPr="00130C35">
        <w:rPr>
          <w:rFonts w:asciiTheme="minorHAnsi" w:hAnsiTheme="minorHAnsi"/>
          <w:sz w:val="22"/>
          <w:szCs w:val="22"/>
        </w:rPr>
        <w:t>3</w:t>
      </w:r>
      <w:r w:rsidRPr="00130C35">
        <w:rPr>
          <w:rFonts w:asciiTheme="minorHAnsi" w:hAnsiTheme="minorHAnsi"/>
          <w:sz w:val="22"/>
          <w:szCs w:val="22"/>
        </w:rPr>
        <w:t xml:space="preserve"> weeks)</w:t>
      </w:r>
    </w:p>
    <w:p w14:paraId="41911393" w14:textId="77777777" w:rsidR="000622ED" w:rsidRPr="00130C35" w:rsidRDefault="000622ED" w:rsidP="003E3998">
      <w:pPr>
        <w:pStyle w:val="Default"/>
        <w:spacing w:line="276" w:lineRule="auto"/>
        <w:rPr>
          <w:rFonts w:asciiTheme="minorHAnsi" w:hAnsiTheme="minorHAnsi"/>
          <w:sz w:val="22"/>
          <w:szCs w:val="22"/>
        </w:rPr>
      </w:pPr>
      <w:r w:rsidRPr="00130C35">
        <w:rPr>
          <w:rFonts w:asciiTheme="minorHAnsi" w:hAnsiTheme="minorHAnsi"/>
          <w:sz w:val="22"/>
          <w:szCs w:val="22"/>
        </w:rPr>
        <w:t>Review of Qualifications (1 Week)</w:t>
      </w:r>
    </w:p>
    <w:p w14:paraId="75A8C3E4" w14:textId="77777777" w:rsidR="004B5D62" w:rsidRPr="00130C35" w:rsidRDefault="004B5D62" w:rsidP="003E3998">
      <w:pPr>
        <w:pStyle w:val="Default"/>
        <w:spacing w:line="276" w:lineRule="auto"/>
        <w:rPr>
          <w:rFonts w:asciiTheme="minorHAnsi" w:hAnsiTheme="minorHAnsi"/>
          <w:sz w:val="22"/>
          <w:szCs w:val="22"/>
        </w:rPr>
      </w:pPr>
      <w:r w:rsidRPr="00130C35">
        <w:rPr>
          <w:rFonts w:asciiTheme="minorHAnsi" w:hAnsiTheme="minorHAnsi"/>
          <w:sz w:val="22"/>
          <w:szCs w:val="22"/>
        </w:rPr>
        <w:t xml:space="preserve">Optional Step: Interview of Project Manager from the </w:t>
      </w:r>
      <w:r w:rsidR="006D7348" w:rsidRPr="00130C35">
        <w:rPr>
          <w:rFonts w:asciiTheme="minorHAnsi" w:hAnsiTheme="minorHAnsi"/>
          <w:sz w:val="22"/>
          <w:szCs w:val="22"/>
        </w:rPr>
        <w:t>three (</w:t>
      </w:r>
      <w:r w:rsidRPr="00130C35">
        <w:rPr>
          <w:rFonts w:asciiTheme="minorHAnsi" w:hAnsiTheme="minorHAnsi"/>
          <w:sz w:val="22"/>
          <w:szCs w:val="22"/>
        </w:rPr>
        <w:t>3</w:t>
      </w:r>
      <w:r w:rsidR="006D7348" w:rsidRPr="00130C35">
        <w:rPr>
          <w:rFonts w:asciiTheme="minorHAnsi" w:hAnsiTheme="minorHAnsi"/>
          <w:sz w:val="22"/>
          <w:szCs w:val="22"/>
        </w:rPr>
        <w:t>)</w:t>
      </w:r>
      <w:r w:rsidRPr="00130C35">
        <w:rPr>
          <w:rFonts w:asciiTheme="minorHAnsi" w:hAnsiTheme="minorHAnsi"/>
          <w:sz w:val="22"/>
          <w:szCs w:val="22"/>
        </w:rPr>
        <w:t xml:space="preserve"> highest rated firms (2 weeks)</w:t>
      </w:r>
    </w:p>
    <w:p w14:paraId="66700BB2" w14:textId="77777777" w:rsidR="005F75B9" w:rsidRPr="00130C35" w:rsidRDefault="005F75B9" w:rsidP="003E3998">
      <w:pPr>
        <w:pStyle w:val="Default"/>
        <w:spacing w:line="276" w:lineRule="auto"/>
        <w:rPr>
          <w:rFonts w:asciiTheme="minorHAnsi" w:hAnsiTheme="minorHAnsi"/>
          <w:sz w:val="22"/>
          <w:szCs w:val="22"/>
        </w:rPr>
      </w:pPr>
      <w:r w:rsidRPr="00130C35">
        <w:rPr>
          <w:rFonts w:asciiTheme="minorHAnsi" w:hAnsiTheme="minorHAnsi"/>
          <w:sz w:val="22"/>
          <w:szCs w:val="22"/>
        </w:rPr>
        <w:t>Notification of Selection (1 day)</w:t>
      </w:r>
    </w:p>
    <w:p w14:paraId="737D8DE4" w14:textId="77777777" w:rsidR="005F75B9" w:rsidRPr="00130C35" w:rsidRDefault="005F75B9" w:rsidP="003E3998">
      <w:pPr>
        <w:pStyle w:val="Default"/>
        <w:spacing w:line="276" w:lineRule="auto"/>
        <w:rPr>
          <w:rFonts w:asciiTheme="minorHAnsi" w:hAnsiTheme="minorHAnsi"/>
          <w:sz w:val="22"/>
          <w:szCs w:val="22"/>
        </w:rPr>
      </w:pPr>
      <w:r w:rsidRPr="00130C35">
        <w:rPr>
          <w:rFonts w:asciiTheme="minorHAnsi" w:hAnsiTheme="minorHAnsi"/>
          <w:sz w:val="22"/>
          <w:szCs w:val="22"/>
        </w:rPr>
        <w:t>Negotiation of Final Scope/Schedule/Budget (</w:t>
      </w:r>
      <w:r w:rsidR="00BF5206" w:rsidRPr="00130C35">
        <w:rPr>
          <w:rFonts w:asciiTheme="minorHAnsi" w:hAnsiTheme="minorHAnsi"/>
          <w:sz w:val="22"/>
          <w:szCs w:val="22"/>
        </w:rPr>
        <w:t>2</w:t>
      </w:r>
      <w:r w:rsidRPr="00130C35">
        <w:rPr>
          <w:rFonts w:asciiTheme="minorHAnsi" w:hAnsiTheme="minorHAnsi"/>
          <w:sz w:val="22"/>
          <w:szCs w:val="22"/>
        </w:rPr>
        <w:t xml:space="preserve"> week</w:t>
      </w:r>
      <w:r w:rsidR="00BF5206" w:rsidRPr="00130C35">
        <w:rPr>
          <w:rFonts w:asciiTheme="minorHAnsi" w:hAnsiTheme="minorHAnsi"/>
          <w:sz w:val="22"/>
          <w:szCs w:val="22"/>
        </w:rPr>
        <w:t>s</w:t>
      </w:r>
      <w:r w:rsidRPr="00130C35">
        <w:rPr>
          <w:rFonts w:asciiTheme="minorHAnsi" w:hAnsiTheme="minorHAnsi"/>
          <w:sz w:val="22"/>
          <w:szCs w:val="22"/>
        </w:rPr>
        <w:t>)</w:t>
      </w:r>
    </w:p>
    <w:p w14:paraId="32B9690D" w14:textId="77777777" w:rsidR="005F75B9" w:rsidRPr="00130C35" w:rsidRDefault="005F75B9" w:rsidP="003E3998">
      <w:pPr>
        <w:pStyle w:val="Default"/>
        <w:spacing w:line="276" w:lineRule="auto"/>
        <w:rPr>
          <w:rFonts w:asciiTheme="minorHAnsi" w:hAnsiTheme="minorHAnsi"/>
          <w:sz w:val="22"/>
          <w:szCs w:val="22"/>
        </w:rPr>
      </w:pPr>
      <w:r w:rsidRPr="00130C35">
        <w:rPr>
          <w:rFonts w:asciiTheme="minorHAnsi" w:hAnsiTheme="minorHAnsi"/>
          <w:sz w:val="22"/>
          <w:szCs w:val="22"/>
        </w:rPr>
        <w:t>Contract Signature and Notice to Proceed (1 week)</w:t>
      </w:r>
    </w:p>
    <w:p w14:paraId="0DFFF011" w14:textId="77777777" w:rsidR="000046AC" w:rsidRPr="00130C35" w:rsidRDefault="000046AC" w:rsidP="003E3998">
      <w:pPr>
        <w:pStyle w:val="Heading1"/>
        <w:spacing w:after="120" w:line="276" w:lineRule="auto"/>
        <w:rPr>
          <w:rFonts w:asciiTheme="minorHAnsi" w:hAnsiTheme="minorHAnsi"/>
          <w:b/>
          <w:sz w:val="28"/>
        </w:rPr>
      </w:pPr>
      <w:r w:rsidRPr="00130C35">
        <w:rPr>
          <w:rFonts w:asciiTheme="minorHAnsi" w:hAnsiTheme="minorHAnsi"/>
          <w:b/>
          <w:color w:val="164679"/>
          <w:sz w:val="28"/>
        </w:rPr>
        <w:t>Responses Due</w:t>
      </w:r>
    </w:p>
    <w:p w14:paraId="2EA97592" w14:textId="77777777" w:rsidR="000046AC" w:rsidRPr="00130C35" w:rsidRDefault="00BF5206" w:rsidP="003E3998">
      <w:pPr>
        <w:autoSpaceDE w:val="0"/>
        <w:autoSpaceDN w:val="0"/>
        <w:adjustRightInd w:val="0"/>
        <w:spacing w:after="120" w:line="276" w:lineRule="auto"/>
        <w:rPr>
          <w:rFonts w:cs="Times New Roman"/>
          <w:color w:val="000000"/>
        </w:rPr>
      </w:pPr>
      <w:r w:rsidRPr="00130C35">
        <w:rPr>
          <w:rFonts w:cs="Times New Roman"/>
          <w:color w:val="000000"/>
        </w:rPr>
        <w:t xml:space="preserve">Interested parties should submit </w:t>
      </w:r>
      <w:sdt>
        <w:sdtPr>
          <w:rPr>
            <w:rFonts w:cs="Times New Roman"/>
            <w:color w:val="000000"/>
          </w:rPr>
          <w:id w:val="-1194523570"/>
          <w:placeholder>
            <w:docPart w:val="417DC615E9C5466697B1AF1D9B39F6F0"/>
          </w:placeholder>
          <w:temporary/>
          <w:showingPlcHdr/>
          <w15:appearance w15:val="hidden"/>
          <w:text/>
        </w:sdtPr>
        <w:sdtEndPr/>
        <w:sdtContent>
          <w:r w:rsidR="00BF0D15" w:rsidRPr="00130C35">
            <w:rPr>
              <w:rStyle w:val="PlaceholderText"/>
              <w:rFonts w:cs="Times New Roman"/>
              <w:b/>
              <w:color w:val="FF0000"/>
              <w:sz w:val="24"/>
            </w:rPr>
            <w:t>Number of Copies</w:t>
          </w:r>
        </w:sdtContent>
      </w:sdt>
      <w:r w:rsidRPr="00130C35">
        <w:rPr>
          <w:rFonts w:cs="Times New Roman"/>
          <w:color w:val="000000"/>
        </w:rPr>
        <w:t xml:space="preserve"> hardcopies and email one (1) electronic copy to</w:t>
      </w:r>
      <w:r w:rsidR="00BF0D15" w:rsidRPr="00130C35">
        <w:rPr>
          <w:rFonts w:cs="Times New Roman"/>
          <w:color w:val="000000"/>
        </w:rPr>
        <w:t xml:space="preserve"> </w:t>
      </w:r>
      <w:sdt>
        <w:sdtPr>
          <w:rPr>
            <w:rFonts w:cs="Times New Roman"/>
            <w:color w:val="000000"/>
          </w:rPr>
          <w:id w:val="-557320732"/>
          <w:placeholder>
            <w:docPart w:val="39475E4D375C49CE9DFB71A0F1B6D10B"/>
          </w:placeholder>
          <w:temporary/>
          <w:showingPlcHdr/>
          <w15:appearance w15:val="hidden"/>
          <w:text/>
        </w:sdtPr>
        <w:sdtEndPr/>
        <w:sdtContent>
          <w:r w:rsidR="00BF0D15" w:rsidRPr="00130C35">
            <w:rPr>
              <w:rStyle w:val="PlaceholderText"/>
              <w:rFonts w:cs="Times New Roman"/>
              <w:b/>
              <w:color w:val="FF0000"/>
              <w:sz w:val="24"/>
            </w:rPr>
            <w:t>Name of Partnership Project Manager</w:t>
          </w:r>
        </w:sdtContent>
      </w:sdt>
      <w:r w:rsidR="000046AC" w:rsidRPr="00130C35">
        <w:rPr>
          <w:rFonts w:cs="Times New Roman"/>
          <w:color w:val="000000"/>
        </w:rPr>
        <w:t xml:space="preserve">, </w:t>
      </w:r>
      <w:r w:rsidR="004B5D62" w:rsidRPr="00130C35">
        <w:rPr>
          <w:rFonts w:cs="Times New Roman"/>
          <w:color w:val="000000"/>
        </w:rPr>
        <w:t xml:space="preserve">Partnership </w:t>
      </w:r>
      <w:r w:rsidR="000046AC" w:rsidRPr="00130C35">
        <w:rPr>
          <w:rFonts w:cs="Times New Roman"/>
          <w:color w:val="000000"/>
        </w:rPr>
        <w:t>Project Manager at:</w:t>
      </w:r>
    </w:p>
    <w:p w14:paraId="36104120" w14:textId="77777777" w:rsidR="0040425D" w:rsidRPr="00130C35" w:rsidRDefault="009843D4" w:rsidP="003E3998">
      <w:pPr>
        <w:tabs>
          <w:tab w:val="left" w:pos="360"/>
        </w:tabs>
        <w:autoSpaceDE w:val="0"/>
        <w:autoSpaceDN w:val="0"/>
        <w:adjustRightInd w:val="0"/>
        <w:spacing w:after="0" w:line="276" w:lineRule="auto"/>
        <w:rPr>
          <w:rFonts w:cs="Times New Roman"/>
          <w:color w:val="000000"/>
        </w:rPr>
      </w:pPr>
      <w:r w:rsidRPr="00130C35">
        <w:rPr>
          <w:rFonts w:cs="Times New Roman"/>
          <w:color w:val="000000"/>
        </w:rPr>
        <w:tab/>
      </w:r>
      <w:sdt>
        <w:sdtPr>
          <w:rPr>
            <w:rFonts w:cs="Times New Roman"/>
            <w:color w:val="000000"/>
          </w:rPr>
          <w:id w:val="-1533639993"/>
          <w:placeholder>
            <w:docPart w:val="C4056325B7E24A3D8B6BDA54364C0C2A"/>
          </w:placeholder>
          <w:temporary/>
          <w:showingPlcHdr/>
          <w15:appearance w15:val="hidden"/>
          <w:text/>
        </w:sdtPr>
        <w:sdtEndPr/>
        <w:sdtContent>
          <w:r w:rsidRPr="00130C35">
            <w:rPr>
              <w:rStyle w:val="PlaceholderText"/>
              <w:rFonts w:cs="Times New Roman"/>
              <w:b/>
              <w:color w:val="FF0000"/>
              <w:sz w:val="24"/>
            </w:rPr>
            <w:t>NAME</w:t>
          </w:r>
        </w:sdtContent>
      </w:sdt>
      <w:r w:rsidR="0040425D" w:rsidRPr="00130C35">
        <w:rPr>
          <w:rFonts w:cs="Times New Roman"/>
          <w:color w:val="000000"/>
        </w:rPr>
        <w:t xml:space="preserve">, </w:t>
      </w:r>
      <w:sdt>
        <w:sdtPr>
          <w:rPr>
            <w:rFonts w:cs="Times New Roman"/>
            <w:color w:val="000000"/>
          </w:rPr>
          <w:id w:val="-494642432"/>
          <w:placeholder>
            <w:docPart w:val="5AA28F7446094D88A3BA26981E3ECF5F"/>
          </w:placeholder>
          <w:temporary/>
          <w:showingPlcHdr/>
          <w15:appearance w15:val="hidden"/>
          <w:text/>
        </w:sdtPr>
        <w:sdtEndPr/>
        <w:sdtContent>
          <w:r w:rsidRPr="00130C35">
            <w:rPr>
              <w:rStyle w:val="PlaceholderText"/>
              <w:rFonts w:cs="Times New Roman"/>
              <w:b/>
              <w:color w:val="FF0000"/>
              <w:sz w:val="24"/>
            </w:rPr>
            <w:t>TITLE</w:t>
          </w:r>
        </w:sdtContent>
      </w:sdt>
    </w:p>
    <w:p w14:paraId="289F2F5C" w14:textId="77777777" w:rsidR="0040425D" w:rsidRPr="00130C35" w:rsidRDefault="009843D4" w:rsidP="003E3998">
      <w:pPr>
        <w:tabs>
          <w:tab w:val="left" w:pos="360"/>
        </w:tabs>
        <w:autoSpaceDE w:val="0"/>
        <w:autoSpaceDN w:val="0"/>
        <w:adjustRightInd w:val="0"/>
        <w:spacing w:after="0" w:line="276" w:lineRule="auto"/>
        <w:rPr>
          <w:rFonts w:cs="Times New Roman"/>
          <w:color w:val="000000"/>
        </w:rPr>
      </w:pPr>
      <w:r w:rsidRPr="00130C35">
        <w:rPr>
          <w:rFonts w:cs="Times New Roman"/>
          <w:color w:val="000000"/>
        </w:rPr>
        <w:tab/>
      </w:r>
      <w:sdt>
        <w:sdtPr>
          <w:rPr>
            <w:rFonts w:cs="Times New Roman"/>
            <w:color w:val="000000"/>
          </w:rPr>
          <w:id w:val="-1940362096"/>
          <w:placeholder>
            <w:docPart w:val="F45362F3974240FD9C4289C6C7E6C34D"/>
          </w:placeholder>
          <w:temporary/>
          <w:showingPlcHdr/>
          <w15:appearance w15:val="hidden"/>
          <w:text/>
        </w:sdtPr>
        <w:sdtEndPr/>
        <w:sdtContent>
          <w:r w:rsidRPr="00130C35">
            <w:rPr>
              <w:rFonts w:cs="Times New Roman"/>
              <w:b/>
              <w:color w:val="FF0000"/>
              <w:sz w:val="24"/>
            </w:rPr>
            <w:t>ADDRESS</w:t>
          </w:r>
        </w:sdtContent>
      </w:sdt>
    </w:p>
    <w:p w14:paraId="7DE8A1E0" w14:textId="77777777" w:rsidR="000046AC" w:rsidRPr="00130C35" w:rsidRDefault="009843D4" w:rsidP="003E3998">
      <w:pPr>
        <w:tabs>
          <w:tab w:val="left" w:pos="360"/>
        </w:tabs>
        <w:autoSpaceDE w:val="0"/>
        <w:autoSpaceDN w:val="0"/>
        <w:adjustRightInd w:val="0"/>
        <w:spacing w:after="0" w:line="276" w:lineRule="auto"/>
        <w:rPr>
          <w:rFonts w:cs="Times New Roman"/>
          <w:color w:val="000000"/>
        </w:rPr>
      </w:pPr>
      <w:r w:rsidRPr="00130C35">
        <w:rPr>
          <w:rFonts w:cs="Times New Roman"/>
          <w:color w:val="000000"/>
        </w:rPr>
        <w:tab/>
      </w:r>
      <w:sdt>
        <w:sdtPr>
          <w:rPr>
            <w:rFonts w:cs="Times New Roman"/>
            <w:color w:val="000000"/>
          </w:rPr>
          <w:id w:val="-1903757291"/>
          <w:placeholder>
            <w:docPart w:val="BEC7C757758E4CF596BC879E4BACC1A0"/>
          </w:placeholder>
          <w:temporary/>
          <w:showingPlcHdr/>
          <w15:appearance w15:val="hidden"/>
          <w:text/>
        </w:sdtPr>
        <w:sdtEndPr/>
        <w:sdtContent>
          <w:r w:rsidRPr="00130C35">
            <w:rPr>
              <w:rStyle w:val="PlaceholderText"/>
              <w:rFonts w:cs="Times New Roman"/>
              <w:b/>
              <w:color w:val="FF0000"/>
              <w:sz w:val="24"/>
            </w:rPr>
            <w:t>EMAIL ADDRESS</w:t>
          </w:r>
        </w:sdtContent>
      </w:sdt>
    </w:p>
    <w:p w14:paraId="60971D30" w14:textId="77777777" w:rsidR="00BF5206" w:rsidRPr="00130C35" w:rsidRDefault="009843D4" w:rsidP="003E3998">
      <w:pPr>
        <w:tabs>
          <w:tab w:val="left" w:pos="360"/>
        </w:tabs>
        <w:autoSpaceDE w:val="0"/>
        <w:autoSpaceDN w:val="0"/>
        <w:adjustRightInd w:val="0"/>
        <w:spacing w:after="0" w:line="276" w:lineRule="auto"/>
        <w:rPr>
          <w:rFonts w:cs="Times New Roman"/>
          <w:color w:val="000000"/>
        </w:rPr>
      </w:pPr>
      <w:r w:rsidRPr="00130C35">
        <w:rPr>
          <w:rFonts w:cs="Times New Roman"/>
          <w:color w:val="000000"/>
        </w:rPr>
        <w:tab/>
      </w:r>
      <w:sdt>
        <w:sdtPr>
          <w:rPr>
            <w:rFonts w:cs="Times New Roman"/>
            <w:color w:val="000000"/>
          </w:rPr>
          <w:id w:val="-834221283"/>
          <w:placeholder>
            <w:docPart w:val="E655B196546642AE96171FB232CF6FFA"/>
          </w:placeholder>
          <w:temporary/>
          <w:showingPlcHdr/>
          <w15:appearance w15:val="hidden"/>
          <w:text/>
        </w:sdtPr>
        <w:sdtEndPr/>
        <w:sdtContent>
          <w:r w:rsidRPr="00130C35">
            <w:rPr>
              <w:rStyle w:val="PlaceholderText"/>
              <w:rFonts w:cs="Times New Roman"/>
              <w:b/>
              <w:color w:val="FF0000"/>
              <w:sz w:val="24"/>
            </w:rPr>
            <w:t>PHONE</w:t>
          </w:r>
        </w:sdtContent>
      </w:sdt>
    </w:p>
    <w:p w14:paraId="20479C5F" w14:textId="77777777" w:rsidR="0040425D" w:rsidRPr="00130C35" w:rsidRDefault="0040425D" w:rsidP="003E3998">
      <w:pPr>
        <w:autoSpaceDE w:val="0"/>
        <w:autoSpaceDN w:val="0"/>
        <w:adjustRightInd w:val="0"/>
        <w:spacing w:after="0" w:line="276" w:lineRule="auto"/>
        <w:rPr>
          <w:rFonts w:cs="Times New Roman"/>
          <w:color w:val="000000"/>
        </w:rPr>
      </w:pPr>
    </w:p>
    <w:p w14:paraId="7646AB7F" w14:textId="77777777" w:rsidR="000046AC" w:rsidRPr="00130C35" w:rsidRDefault="0040425D" w:rsidP="003E3998">
      <w:pPr>
        <w:autoSpaceDE w:val="0"/>
        <w:autoSpaceDN w:val="0"/>
        <w:adjustRightInd w:val="0"/>
        <w:spacing w:after="0" w:line="276" w:lineRule="auto"/>
        <w:rPr>
          <w:rFonts w:cs="Times New Roman"/>
          <w:color w:val="000000"/>
        </w:rPr>
      </w:pPr>
      <w:r w:rsidRPr="00130C35">
        <w:rPr>
          <w:rFonts w:cs="Times New Roman"/>
          <w:color w:val="000000"/>
        </w:rPr>
        <w:t xml:space="preserve">Submittals are due by </w:t>
      </w:r>
      <w:sdt>
        <w:sdtPr>
          <w:rPr>
            <w:rFonts w:cs="Times New Roman"/>
            <w:color w:val="000000"/>
          </w:rPr>
          <w:id w:val="-972673872"/>
          <w:placeholder>
            <w:docPart w:val="B61B17586CD64C79BD7FD896C66A0C34"/>
          </w:placeholder>
          <w:temporary/>
          <w:showingPlcHdr/>
          <w15:appearance w15:val="hidden"/>
          <w:date>
            <w:dateFormat w:val="dddd, MMMM dd, yyyy"/>
            <w:lid w:val="en-US"/>
            <w:storeMappedDataAs w:val="dateTime"/>
            <w:calendar w:val="gregorian"/>
          </w:date>
        </w:sdtPr>
        <w:sdtEndPr/>
        <w:sdtContent>
          <w:r w:rsidR="00C506BB" w:rsidRPr="00130C35">
            <w:rPr>
              <w:rStyle w:val="PlaceholderText"/>
              <w:rFonts w:cs="Times New Roman"/>
              <w:b/>
              <w:color w:val="FF0000"/>
              <w:sz w:val="24"/>
            </w:rPr>
            <w:t>Submittal Due Date</w:t>
          </w:r>
        </w:sdtContent>
      </w:sdt>
      <w:r w:rsidRPr="00130C35">
        <w:rPr>
          <w:rFonts w:cs="Times New Roman"/>
          <w:color w:val="000000"/>
        </w:rPr>
        <w:t xml:space="preserve"> no later than 5:00 PM CDT. All </w:t>
      </w:r>
      <w:r w:rsidR="00BF5206" w:rsidRPr="00130C35">
        <w:rPr>
          <w:rFonts w:cs="Times New Roman"/>
          <w:color w:val="000000"/>
        </w:rPr>
        <w:t xml:space="preserve">electronic </w:t>
      </w:r>
      <w:r w:rsidRPr="00130C35">
        <w:rPr>
          <w:rFonts w:cs="Times New Roman"/>
          <w:color w:val="000000"/>
        </w:rPr>
        <w:t>submittals must be in a .docx or .pdf format.</w:t>
      </w:r>
    </w:p>
    <w:p w14:paraId="102E0FD1" w14:textId="77777777" w:rsidR="000046AC" w:rsidRPr="00130C35" w:rsidRDefault="000046AC" w:rsidP="003E3998">
      <w:pPr>
        <w:pStyle w:val="Heading1"/>
        <w:spacing w:after="120" w:line="276" w:lineRule="auto"/>
        <w:rPr>
          <w:rFonts w:asciiTheme="minorHAnsi" w:hAnsiTheme="minorHAnsi"/>
          <w:b/>
          <w:sz w:val="28"/>
        </w:rPr>
      </w:pPr>
      <w:r w:rsidRPr="00130C35">
        <w:rPr>
          <w:rFonts w:asciiTheme="minorHAnsi" w:hAnsiTheme="minorHAnsi"/>
          <w:b/>
          <w:color w:val="164679"/>
          <w:sz w:val="28"/>
        </w:rPr>
        <w:t>Submission Questions and Clarifications</w:t>
      </w:r>
    </w:p>
    <w:p w14:paraId="52216EF6" w14:textId="77777777" w:rsidR="000046AC" w:rsidRPr="00130C35" w:rsidRDefault="000046AC" w:rsidP="003E3998">
      <w:pPr>
        <w:autoSpaceDE w:val="0"/>
        <w:autoSpaceDN w:val="0"/>
        <w:adjustRightInd w:val="0"/>
        <w:spacing w:after="0" w:line="276" w:lineRule="auto"/>
        <w:rPr>
          <w:rFonts w:cs="Times New Roman"/>
          <w:color w:val="000000"/>
        </w:rPr>
      </w:pPr>
      <w:r w:rsidRPr="00130C35">
        <w:rPr>
          <w:rFonts w:cs="Times New Roman"/>
          <w:color w:val="000000"/>
        </w:rPr>
        <w:t xml:space="preserve">You may contact </w:t>
      </w:r>
      <w:sdt>
        <w:sdtPr>
          <w:rPr>
            <w:rFonts w:cs="Times New Roman"/>
            <w:color w:val="000000"/>
          </w:rPr>
          <w:id w:val="-975454528"/>
          <w:placeholder>
            <w:docPart w:val="B6CC1E958A0B42EAA036DBFB3E27EC0A"/>
          </w:placeholder>
          <w:temporary/>
          <w:showingPlcHdr/>
          <w15:appearance w15:val="hidden"/>
          <w:text/>
        </w:sdtPr>
        <w:sdtEndPr/>
        <w:sdtContent>
          <w:r w:rsidR="00E87287" w:rsidRPr="00130C35">
            <w:rPr>
              <w:rStyle w:val="PlaceholderText"/>
              <w:rFonts w:cs="Times New Roman"/>
              <w:b/>
              <w:color w:val="FF0000"/>
              <w:sz w:val="24"/>
            </w:rPr>
            <w:t>Name of Contact for Questions</w:t>
          </w:r>
        </w:sdtContent>
      </w:sdt>
      <w:r w:rsidR="0040425D" w:rsidRPr="00130C35">
        <w:rPr>
          <w:rFonts w:cs="Times New Roman"/>
          <w:color w:val="000000"/>
        </w:rPr>
        <w:t xml:space="preserve"> at </w:t>
      </w:r>
      <w:sdt>
        <w:sdtPr>
          <w:rPr>
            <w:rFonts w:cs="Times New Roman"/>
            <w:color w:val="000000"/>
          </w:rPr>
          <w:id w:val="189664381"/>
          <w:placeholder>
            <w:docPart w:val="CE64A1C32D6A4AE895504D4128E8DB81"/>
          </w:placeholder>
          <w:temporary/>
          <w:showingPlcHdr/>
          <w15:appearance w15:val="hidden"/>
          <w:text/>
        </w:sdtPr>
        <w:sdtEndPr/>
        <w:sdtContent>
          <w:r w:rsidR="00E87287" w:rsidRPr="00130C35">
            <w:rPr>
              <w:rStyle w:val="PlaceholderText"/>
              <w:rFonts w:cs="Times New Roman"/>
              <w:b/>
              <w:color w:val="FF0000"/>
              <w:sz w:val="24"/>
            </w:rPr>
            <w:t>Email Address for Questions</w:t>
          </w:r>
        </w:sdtContent>
      </w:sdt>
      <w:r w:rsidR="0040425D" w:rsidRPr="00130C35">
        <w:rPr>
          <w:rFonts w:cs="Times New Roman"/>
          <w:color w:val="000000"/>
        </w:rPr>
        <w:t xml:space="preserve"> or </w:t>
      </w:r>
      <w:sdt>
        <w:sdtPr>
          <w:rPr>
            <w:rFonts w:cs="Times New Roman"/>
            <w:color w:val="000000"/>
          </w:rPr>
          <w:id w:val="-1290507774"/>
          <w:placeholder>
            <w:docPart w:val="2B1E5D2827364786B6F5EF2A6FE059EE"/>
          </w:placeholder>
          <w:temporary/>
          <w:showingPlcHdr/>
          <w15:appearance w15:val="hidden"/>
          <w:text/>
        </w:sdtPr>
        <w:sdtEndPr/>
        <w:sdtContent>
          <w:r w:rsidR="00E87287" w:rsidRPr="00130C35">
            <w:rPr>
              <w:rStyle w:val="PlaceholderText"/>
              <w:rFonts w:cs="Times New Roman"/>
              <w:b/>
              <w:color w:val="FF0000"/>
              <w:sz w:val="24"/>
            </w:rPr>
            <w:t>Phone Number for Questions</w:t>
          </w:r>
        </w:sdtContent>
      </w:sdt>
      <w:r w:rsidR="0040425D" w:rsidRPr="00130C35">
        <w:rPr>
          <w:rFonts w:cs="Times New Roman"/>
          <w:color w:val="000000"/>
        </w:rPr>
        <w:t xml:space="preserve"> </w:t>
      </w:r>
      <w:r w:rsidRPr="00130C35">
        <w:rPr>
          <w:rFonts w:cs="Times New Roman"/>
          <w:color w:val="000000"/>
        </w:rPr>
        <w:t>if you have any questions or require clarification on any topics</w:t>
      </w:r>
      <w:r w:rsidR="0040425D" w:rsidRPr="00130C35">
        <w:rPr>
          <w:rFonts w:cs="Times New Roman"/>
          <w:color w:val="000000"/>
        </w:rPr>
        <w:t xml:space="preserve"> in this RFQ. All questions are due by</w:t>
      </w:r>
      <w:r w:rsidR="00C506BB" w:rsidRPr="00130C35">
        <w:rPr>
          <w:rFonts w:cs="Times New Roman"/>
          <w:color w:val="000000"/>
        </w:rPr>
        <w:t xml:space="preserve"> </w:t>
      </w:r>
      <w:sdt>
        <w:sdtPr>
          <w:rPr>
            <w:rFonts w:cs="Times New Roman"/>
            <w:color w:val="000000"/>
          </w:rPr>
          <w:id w:val="-1459257220"/>
          <w:placeholder>
            <w:docPart w:val="9B1784F909504C358F16CADFDA0F7449"/>
          </w:placeholder>
          <w:temporary/>
          <w:showingPlcHdr/>
          <w15:appearance w15:val="hidden"/>
          <w:date>
            <w:dateFormat w:val="M/d/yyyy"/>
            <w:lid w:val="en-US"/>
            <w:storeMappedDataAs w:val="dateTime"/>
            <w:calendar w:val="gregorian"/>
          </w:date>
        </w:sdtPr>
        <w:sdtEndPr/>
        <w:sdtContent>
          <w:r w:rsidR="00C506BB" w:rsidRPr="00130C35">
            <w:rPr>
              <w:rStyle w:val="PlaceholderText"/>
              <w:rFonts w:cs="Times New Roman"/>
              <w:b/>
              <w:color w:val="FF0000"/>
              <w:sz w:val="24"/>
            </w:rPr>
            <w:t>Deadline for Questions</w:t>
          </w:r>
        </w:sdtContent>
      </w:sdt>
      <w:r w:rsidR="0040425D" w:rsidRPr="00130C35">
        <w:rPr>
          <w:rFonts w:cs="Times New Roman"/>
          <w:color w:val="000000"/>
        </w:rPr>
        <w:t>.</w:t>
      </w:r>
    </w:p>
    <w:p w14:paraId="67AAA962" w14:textId="77777777" w:rsidR="009642CA" w:rsidRPr="00130C35" w:rsidRDefault="009642CA" w:rsidP="003E3998">
      <w:pPr>
        <w:pStyle w:val="Heading1"/>
        <w:spacing w:after="120" w:line="276" w:lineRule="auto"/>
        <w:rPr>
          <w:rFonts w:asciiTheme="minorHAnsi" w:hAnsiTheme="minorHAnsi"/>
          <w:b/>
          <w:color w:val="164679"/>
          <w:sz w:val="28"/>
        </w:rPr>
      </w:pPr>
      <w:r w:rsidRPr="00130C35">
        <w:rPr>
          <w:rFonts w:asciiTheme="minorHAnsi" w:hAnsiTheme="minorHAnsi"/>
          <w:b/>
          <w:color w:val="164679"/>
          <w:sz w:val="28"/>
        </w:rPr>
        <w:br w:type="page"/>
      </w:r>
    </w:p>
    <w:p w14:paraId="19310286" w14:textId="77777777" w:rsidR="00F2531E" w:rsidRPr="00130C35" w:rsidRDefault="005F75B9" w:rsidP="003E3998">
      <w:pPr>
        <w:pStyle w:val="Heading1"/>
        <w:spacing w:after="120" w:line="276" w:lineRule="auto"/>
        <w:rPr>
          <w:rFonts w:asciiTheme="minorHAnsi" w:hAnsiTheme="minorHAnsi"/>
          <w:b/>
          <w:sz w:val="28"/>
        </w:rPr>
      </w:pPr>
      <w:r w:rsidRPr="00130C35">
        <w:rPr>
          <w:rFonts w:asciiTheme="minorHAnsi" w:hAnsiTheme="minorHAnsi"/>
          <w:b/>
          <w:color w:val="164679"/>
          <w:sz w:val="28"/>
        </w:rPr>
        <w:t xml:space="preserve">RFQ </w:t>
      </w:r>
      <w:r w:rsidR="000046AC" w:rsidRPr="00130C35">
        <w:rPr>
          <w:rFonts w:asciiTheme="minorHAnsi" w:hAnsiTheme="minorHAnsi"/>
          <w:b/>
          <w:color w:val="164679"/>
          <w:sz w:val="28"/>
        </w:rPr>
        <w:t>Submittal Format</w:t>
      </w:r>
    </w:p>
    <w:p w14:paraId="083A9411" w14:textId="77777777" w:rsidR="00DB33F5" w:rsidRPr="00130C35" w:rsidRDefault="00DB33F5" w:rsidP="003E3998">
      <w:pPr>
        <w:pStyle w:val="Default"/>
        <w:spacing w:after="120" w:line="276" w:lineRule="auto"/>
        <w:rPr>
          <w:rFonts w:asciiTheme="minorHAnsi" w:hAnsiTheme="minorHAnsi"/>
          <w:sz w:val="22"/>
          <w:szCs w:val="22"/>
        </w:rPr>
      </w:pPr>
      <w:r w:rsidRPr="00130C35">
        <w:rPr>
          <w:rFonts w:asciiTheme="minorHAnsi" w:hAnsiTheme="minorHAnsi"/>
          <w:sz w:val="22"/>
          <w:szCs w:val="22"/>
        </w:rPr>
        <w:t xml:space="preserve">The maximum page length for the </w:t>
      </w:r>
      <w:r w:rsidR="000A621C" w:rsidRPr="00130C35">
        <w:rPr>
          <w:rFonts w:asciiTheme="minorHAnsi" w:hAnsiTheme="minorHAnsi"/>
          <w:sz w:val="22"/>
          <w:szCs w:val="22"/>
        </w:rPr>
        <w:t xml:space="preserve">Qualifications </w:t>
      </w:r>
      <w:r w:rsidRPr="00130C35">
        <w:rPr>
          <w:rFonts w:asciiTheme="minorHAnsi" w:hAnsiTheme="minorHAnsi"/>
          <w:sz w:val="22"/>
          <w:szCs w:val="22"/>
        </w:rPr>
        <w:t xml:space="preserve">submittal, excluding resumes and project write-ups, is 30 pages. The </w:t>
      </w:r>
      <w:r w:rsidR="00BA77FD" w:rsidRPr="00130C35">
        <w:rPr>
          <w:rFonts w:asciiTheme="minorHAnsi" w:hAnsiTheme="minorHAnsi"/>
          <w:sz w:val="22"/>
          <w:szCs w:val="22"/>
        </w:rPr>
        <w:t>c</w:t>
      </w:r>
      <w:r w:rsidRPr="00130C35">
        <w:rPr>
          <w:rFonts w:asciiTheme="minorHAnsi" w:hAnsiTheme="minorHAnsi"/>
          <w:sz w:val="22"/>
          <w:szCs w:val="22"/>
        </w:rPr>
        <w:t xml:space="preserve">over </w:t>
      </w:r>
      <w:r w:rsidR="00BA77FD" w:rsidRPr="00130C35">
        <w:rPr>
          <w:rFonts w:asciiTheme="minorHAnsi" w:hAnsiTheme="minorHAnsi"/>
          <w:sz w:val="22"/>
          <w:szCs w:val="22"/>
        </w:rPr>
        <w:t>l</w:t>
      </w:r>
      <w:r w:rsidRPr="00130C35">
        <w:rPr>
          <w:rFonts w:asciiTheme="minorHAnsi" w:hAnsiTheme="minorHAnsi"/>
          <w:sz w:val="22"/>
          <w:szCs w:val="22"/>
        </w:rPr>
        <w:t xml:space="preserve">etter will not exceed </w:t>
      </w:r>
      <w:r w:rsidR="009843D4" w:rsidRPr="00130C35">
        <w:rPr>
          <w:rFonts w:asciiTheme="minorHAnsi" w:hAnsiTheme="minorHAnsi"/>
          <w:sz w:val="22"/>
          <w:szCs w:val="22"/>
        </w:rPr>
        <w:t>one (</w:t>
      </w:r>
      <w:r w:rsidRPr="00130C35">
        <w:rPr>
          <w:rFonts w:asciiTheme="minorHAnsi" w:hAnsiTheme="minorHAnsi"/>
          <w:sz w:val="22"/>
          <w:szCs w:val="22"/>
        </w:rPr>
        <w:t>1</w:t>
      </w:r>
      <w:r w:rsidR="009843D4" w:rsidRPr="00130C35">
        <w:rPr>
          <w:rFonts w:asciiTheme="minorHAnsi" w:hAnsiTheme="minorHAnsi"/>
          <w:sz w:val="22"/>
          <w:szCs w:val="22"/>
        </w:rPr>
        <w:t>)</w:t>
      </w:r>
      <w:r w:rsidRPr="00130C35">
        <w:rPr>
          <w:rFonts w:asciiTheme="minorHAnsi" w:hAnsiTheme="minorHAnsi"/>
          <w:sz w:val="22"/>
          <w:szCs w:val="22"/>
        </w:rPr>
        <w:t xml:space="preserve"> page. The suggested table of contents is:</w:t>
      </w:r>
    </w:p>
    <w:p w14:paraId="4A4F0B4B"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64254F" w:rsidRPr="00130C35">
        <w:rPr>
          <w:rFonts w:asciiTheme="minorHAnsi" w:hAnsiTheme="minorHAnsi"/>
          <w:sz w:val="22"/>
          <w:szCs w:val="22"/>
        </w:rPr>
        <w:t>C</w:t>
      </w:r>
      <w:r w:rsidR="00DB33F5" w:rsidRPr="00130C35">
        <w:rPr>
          <w:rFonts w:asciiTheme="minorHAnsi" w:hAnsiTheme="minorHAnsi"/>
          <w:sz w:val="22"/>
          <w:szCs w:val="22"/>
        </w:rPr>
        <w:t>over Letter</w:t>
      </w:r>
    </w:p>
    <w:p w14:paraId="55712226"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DB33F5" w:rsidRPr="00130C35">
        <w:rPr>
          <w:rFonts w:asciiTheme="minorHAnsi" w:hAnsiTheme="minorHAnsi"/>
          <w:sz w:val="22"/>
          <w:szCs w:val="22"/>
        </w:rPr>
        <w:t>Table of Contents</w:t>
      </w:r>
    </w:p>
    <w:p w14:paraId="7037E6D7"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DB33F5" w:rsidRPr="00130C35">
        <w:rPr>
          <w:rFonts w:asciiTheme="minorHAnsi" w:hAnsiTheme="minorHAnsi"/>
          <w:sz w:val="22"/>
          <w:szCs w:val="22"/>
        </w:rPr>
        <w:t>Project Understanding</w:t>
      </w:r>
    </w:p>
    <w:p w14:paraId="2B9FBA8C"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544A07" w:rsidRPr="00130C35">
        <w:rPr>
          <w:rFonts w:asciiTheme="minorHAnsi" w:hAnsiTheme="minorHAnsi"/>
          <w:sz w:val="22"/>
          <w:szCs w:val="22"/>
        </w:rPr>
        <w:t xml:space="preserve">Approach to </w:t>
      </w:r>
      <w:r w:rsidR="00DB33F5" w:rsidRPr="00130C35">
        <w:rPr>
          <w:rFonts w:asciiTheme="minorHAnsi" w:hAnsiTheme="minorHAnsi"/>
          <w:sz w:val="22"/>
          <w:szCs w:val="22"/>
        </w:rPr>
        <w:t>Scope of Work</w:t>
      </w:r>
    </w:p>
    <w:p w14:paraId="29C44AD4" w14:textId="77777777" w:rsidR="000A621C"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544A07" w:rsidRPr="00130C35">
        <w:rPr>
          <w:rFonts w:asciiTheme="minorHAnsi" w:hAnsiTheme="minorHAnsi"/>
          <w:sz w:val="22"/>
          <w:szCs w:val="22"/>
        </w:rPr>
        <w:t xml:space="preserve">Approach to </w:t>
      </w:r>
      <w:r w:rsidR="000A621C" w:rsidRPr="00130C35">
        <w:rPr>
          <w:rFonts w:asciiTheme="minorHAnsi" w:hAnsiTheme="minorHAnsi"/>
          <w:sz w:val="22"/>
          <w:szCs w:val="22"/>
        </w:rPr>
        <w:t>Project Management</w:t>
      </w:r>
    </w:p>
    <w:p w14:paraId="6A7762CE" w14:textId="77777777" w:rsidR="00544A07"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544A07" w:rsidRPr="00130C35">
        <w:rPr>
          <w:rFonts w:asciiTheme="minorHAnsi" w:hAnsiTheme="minorHAnsi"/>
          <w:sz w:val="22"/>
          <w:szCs w:val="22"/>
        </w:rPr>
        <w:t>Team Organizational Chart</w:t>
      </w:r>
    </w:p>
    <w:p w14:paraId="01167718"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8A7637" w:rsidRPr="00130C35">
        <w:rPr>
          <w:rFonts w:asciiTheme="minorHAnsi" w:hAnsiTheme="minorHAnsi"/>
          <w:sz w:val="22"/>
          <w:szCs w:val="22"/>
        </w:rPr>
        <w:t xml:space="preserve">Assigned </w:t>
      </w:r>
      <w:r w:rsidR="0064254F" w:rsidRPr="00130C35">
        <w:rPr>
          <w:rFonts w:asciiTheme="minorHAnsi" w:hAnsiTheme="minorHAnsi"/>
          <w:sz w:val="22"/>
          <w:szCs w:val="22"/>
        </w:rPr>
        <w:t>Personnel</w:t>
      </w:r>
      <w:r w:rsidR="000046AC" w:rsidRPr="00130C35">
        <w:rPr>
          <w:rFonts w:asciiTheme="minorHAnsi" w:hAnsiTheme="minorHAnsi"/>
          <w:sz w:val="22"/>
          <w:szCs w:val="22"/>
        </w:rPr>
        <w:t xml:space="preserve"> and Role</w:t>
      </w:r>
    </w:p>
    <w:p w14:paraId="55E389AB"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8A7637" w:rsidRPr="00130C35">
        <w:rPr>
          <w:rFonts w:asciiTheme="minorHAnsi" w:hAnsiTheme="minorHAnsi"/>
          <w:sz w:val="22"/>
          <w:szCs w:val="22"/>
        </w:rPr>
        <w:t xml:space="preserve">Relevant </w:t>
      </w:r>
      <w:r w:rsidR="00DB33F5" w:rsidRPr="00130C35">
        <w:rPr>
          <w:rFonts w:asciiTheme="minorHAnsi" w:hAnsiTheme="minorHAnsi"/>
          <w:sz w:val="22"/>
          <w:szCs w:val="22"/>
        </w:rPr>
        <w:t>Project Experience</w:t>
      </w:r>
    </w:p>
    <w:p w14:paraId="15253692" w14:textId="77777777" w:rsidR="00360B89"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360B89" w:rsidRPr="00130C35">
        <w:rPr>
          <w:rFonts w:asciiTheme="minorHAnsi" w:hAnsiTheme="minorHAnsi"/>
          <w:sz w:val="22"/>
          <w:szCs w:val="22"/>
        </w:rPr>
        <w:t>Earned Value Management System</w:t>
      </w:r>
      <w:r w:rsidR="003969C0" w:rsidRPr="00130C35">
        <w:rPr>
          <w:rFonts w:asciiTheme="minorHAnsi" w:hAnsiTheme="minorHAnsi"/>
          <w:sz w:val="22"/>
          <w:szCs w:val="22"/>
        </w:rPr>
        <w:t>/Tracking</w:t>
      </w:r>
    </w:p>
    <w:p w14:paraId="4FAB4EFD" w14:textId="77777777" w:rsidR="000A621C"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0A621C" w:rsidRPr="00130C35">
        <w:rPr>
          <w:rFonts w:asciiTheme="minorHAnsi" w:hAnsiTheme="minorHAnsi"/>
          <w:sz w:val="22"/>
          <w:szCs w:val="22"/>
        </w:rPr>
        <w:t>Program for Quality</w:t>
      </w:r>
    </w:p>
    <w:p w14:paraId="7A02127A"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Pr="00130C35">
        <w:rPr>
          <w:rFonts w:asciiTheme="minorHAnsi" w:hAnsiTheme="minorHAnsi"/>
          <w:sz w:val="22"/>
          <w:szCs w:val="22"/>
        </w:rPr>
        <w:tab/>
      </w:r>
      <w:r w:rsidR="00DB33F5" w:rsidRPr="00130C35">
        <w:rPr>
          <w:rFonts w:asciiTheme="minorHAnsi" w:hAnsiTheme="minorHAnsi"/>
          <w:sz w:val="22"/>
          <w:szCs w:val="22"/>
        </w:rPr>
        <w:t>QA/QC Plan</w:t>
      </w:r>
    </w:p>
    <w:p w14:paraId="3C8BD8F8" w14:textId="77777777" w:rsidR="000A621C"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Pr="00130C35">
        <w:rPr>
          <w:rFonts w:asciiTheme="minorHAnsi" w:hAnsiTheme="minorHAnsi"/>
          <w:sz w:val="22"/>
          <w:szCs w:val="22"/>
        </w:rPr>
        <w:tab/>
      </w:r>
      <w:r w:rsidR="00B03167" w:rsidRPr="00130C35">
        <w:rPr>
          <w:rFonts w:asciiTheme="minorHAnsi" w:hAnsiTheme="minorHAnsi"/>
          <w:sz w:val="22"/>
          <w:szCs w:val="22"/>
        </w:rPr>
        <w:t>Client Testimonials</w:t>
      </w:r>
    </w:p>
    <w:p w14:paraId="5C0F654E" w14:textId="77777777" w:rsidR="00B03167"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B03167" w:rsidRPr="00130C35">
        <w:rPr>
          <w:rFonts w:asciiTheme="minorHAnsi" w:hAnsiTheme="minorHAnsi"/>
          <w:sz w:val="22"/>
          <w:szCs w:val="22"/>
        </w:rPr>
        <w:t>Exceptions to Contract Terms</w:t>
      </w:r>
    </w:p>
    <w:p w14:paraId="55AE388D"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64254F" w:rsidRPr="00130C35">
        <w:rPr>
          <w:rFonts w:asciiTheme="minorHAnsi" w:hAnsiTheme="minorHAnsi"/>
          <w:sz w:val="22"/>
          <w:szCs w:val="22"/>
        </w:rPr>
        <w:t>Appendices</w:t>
      </w:r>
    </w:p>
    <w:p w14:paraId="17BC638C" w14:textId="77777777" w:rsidR="0064254F"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64254F" w:rsidRPr="00130C35">
        <w:rPr>
          <w:rFonts w:asciiTheme="minorHAnsi" w:hAnsiTheme="minorHAnsi"/>
          <w:sz w:val="22"/>
          <w:szCs w:val="22"/>
        </w:rPr>
        <w:t xml:space="preserve">Resumes (2 pages for </w:t>
      </w:r>
      <w:r w:rsidR="00BA77FD" w:rsidRPr="00130C35">
        <w:rPr>
          <w:rFonts w:asciiTheme="minorHAnsi" w:hAnsiTheme="minorHAnsi"/>
          <w:sz w:val="22"/>
          <w:szCs w:val="22"/>
        </w:rPr>
        <w:t>p</w:t>
      </w:r>
      <w:r w:rsidR="0064254F" w:rsidRPr="00130C35">
        <w:rPr>
          <w:rFonts w:asciiTheme="minorHAnsi" w:hAnsiTheme="minorHAnsi"/>
          <w:sz w:val="22"/>
          <w:szCs w:val="22"/>
        </w:rPr>
        <w:t xml:space="preserve">roject </w:t>
      </w:r>
      <w:r w:rsidR="00BA77FD" w:rsidRPr="00130C35">
        <w:rPr>
          <w:rFonts w:asciiTheme="minorHAnsi" w:hAnsiTheme="minorHAnsi"/>
          <w:sz w:val="22"/>
          <w:szCs w:val="22"/>
        </w:rPr>
        <w:t>m</w:t>
      </w:r>
      <w:r w:rsidR="0064254F" w:rsidRPr="00130C35">
        <w:rPr>
          <w:rFonts w:asciiTheme="minorHAnsi" w:hAnsiTheme="minorHAnsi"/>
          <w:sz w:val="22"/>
          <w:szCs w:val="22"/>
        </w:rPr>
        <w:t>anager, 1 page/person for all other staff)</w:t>
      </w:r>
    </w:p>
    <w:p w14:paraId="3143C209" w14:textId="77777777" w:rsidR="007F274E" w:rsidRPr="00130C35" w:rsidRDefault="009843D4" w:rsidP="003E3998">
      <w:pPr>
        <w:pStyle w:val="Default"/>
        <w:tabs>
          <w:tab w:val="left" w:pos="360"/>
          <w:tab w:val="left" w:pos="720"/>
        </w:tabs>
        <w:spacing w:line="276" w:lineRule="auto"/>
        <w:rPr>
          <w:rFonts w:asciiTheme="minorHAnsi" w:hAnsiTheme="minorHAnsi"/>
          <w:sz w:val="22"/>
          <w:szCs w:val="22"/>
        </w:rPr>
      </w:pPr>
      <w:r w:rsidRPr="00130C35">
        <w:rPr>
          <w:rFonts w:asciiTheme="minorHAnsi" w:hAnsiTheme="minorHAnsi"/>
          <w:sz w:val="22"/>
          <w:szCs w:val="22"/>
        </w:rPr>
        <w:tab/>
      </w:r>
      <w:r w:rsidR="007F274E" w:rsidRPr="00130C35">
        <w:rPr>
          <w:rFonts w:asciiTheme="minorHAnsi" w:hAnsiTheme="minorHAnsi"/>
          <w:sz w:val="22"/>
          <w:szCs w:val="22"/>
        </w:rPr>
        <w:t>Relevant Projects (up to 10, 1 page per project, include reference name, phone number)</w:t>
      </w:r>
    </w:p>
    <w:p w14:paraId="0F779463" w14:textId="77777777" w:rsidR="008A7637" w:rsidRPr="00130C35" w:rsidRDefault="00B67298" w:rsidP="003E3998">
      <w:pPr>
        <w:pStyle w:val="Heading1"/>
        <w:spacing w:after="120" w:line="276" w:lineRule="auto"/>
        <w:rPr>
          <w:rFonts w:asciiTheme="minorHAnsi" w:hAnsiTheme="minorHAnsi"/>
          <w:b/>
          <w:sz w:val="28"/>
        </w:rPr>
      </w:pPr>
      <w:r w:rsidRPr="00130C35">
        <w:rPr>
          <w:rFonts w:asciiTheme="minorHAnsi" w:hAnsiTheme="minorHAnsi"/>
          <w:b/>
          <w:color w:val="164679"/>
          <w:sz w:val="28"/>
        </w:rPr>
        <w:t>Proposal Format</w:t>
      </w:r>
    </w:p>
    <w:p w14:paraId="79844785" w14:textId="77777777" w:rsidR="008A7637" w:rsidRPr="00130C35" w:rsidRDefault="00C935D6" w:rsidP="003E3998">
      <w:pPr>
        <w:pStyle w:val="Default"/>
        <w:spacing w:line="276" w:lineRule="auto"/>
        <w:rPr>
          <w:rFonts w:asciiTheme="minorHAnsi" w:hAnsiTheme="minorHAnsi"/>
          <w:sz w:val="22"/>
          <w:szCs w:val="22"/>
        </w:rPr>
      </w:pPr>
      <w:r w:rsidRPr="00130C35">
        <w:rPr>
          <w:rFonts w:asciiTheme="minorHAnsi" w:hAnsiTheme="minorHAnsi"/>
          <w:sz w:val="22"/>
          <w:szCs w:val="22"/>
        </w:rPr>
        <w:t>Font: minimum size is 11 point</w:t>
      </w:r>
    </w:p>
    <w:p w14:paraId="62B8A3F0" w14:textId="77777777" w:rsidR="008A7637" w:rsidRPr="00130C35" w:rsidRDefault="008A7637" w:rsidP="003E3998">
      <w:pPr>
        <w:pStyle w:val="Default"/>
        <w:spacing w:line="276" w:lineRule="auto"/>
        <w:rPr>
          <w:rFonts w:asciiTheme="minorHAnsi" w:hAnsiTheme="minorHAnsi"/>
          <w:sz w:val="22"/>
          <w:szCs w:val="22"/>
        </w:rPr>
      </w:pPr>
      <w:r w:rsidRPr="00130C35">
        <w:rPr>
          <w:rFonts w:asciiTheme="minorHAnsi" w:hAnsiTheme="minorHAnsi"/>
          <w:sz w:val="22"/>
          <w:szCs w:val="22"/>
        </w:rPr>
        <w:t>Margins: 1-inch page margins</w:t>
      </w:r>
    </w:p>
    <w:p w14:paraId="60761A4F" w14:textId="77777777" w:rsidR="008A7637" w:rsidRPr="00130C35" w:rsidRDefault="008A7637" w:rsidP="003E3998">
      <w:pPr>
        <w:pStyle w:val="Default"/>
        <w:spacing w:line="276" w:lineRule="auto"/>
        <w:rPr>
          <w:rFonts w:asciiTheme="minorHAnsi" w:hAnsiTheme="minorHAnsi"/>
          <w:sz w:val="22"/>
          <w:szCs w:val="22"/>
        </w:rPr>
      </w:pPr>
      <w:r w:rsidRPr="00130C35">
        <w:rPr>
          <w:rFonts w:asciiTheme="minorHAnsi" w:hAnsiTheme="minorHAnsi"/>
          <w:sz w:val="22"/>
          <w:szCs w:val="22"/>
        </w:rPr>
        <w:t>Page Limit: 30 pages; one side of an 8</w:t>
      </w:r>
      <w:r w:rsidR="00C935D6" w:rsidRPr="00130C35">
        <w:rPr>
          <w:rFonts w:asciiTheme="minorHAnsi" w:hAnsiTheme="minorHAnsi"/>
          <w:sz w:val="22"/>
          <w:szCs w:val="22"/>
        </w:rPr>
        <w:t xml:space="preserve"> 1</w:t>
      </w:r>
      <w:r w:rsidRPr="00130C35">
        <w:rPr>
          <w:rFonts w:asciiTheme="minorHAnsi" w:hAnsiTheme="minorHAnsi"/>
          <w:sz w:val="22"/>
          <w:szCs w:val="22"/>
        </w:rPr>
        <w:t>/2</w:t>
      </w:r>
      <w:r w:rsidR="00C935D6" w:rsidRPr="00130C35">
        <w:rPr>
          <w:rFonts w:asciiTheme="minorHAnsi" w:hAnsiTheme="minorHAnsi"/>
          <w:sz w:val="22"/>
          <w:szCs w:val="22"/>
        </w:rPr>
        <w:t>”</w:t>
      </w:r>
      <w:r w:rsidRPr="00130C35">
        <w:rPr>
          <w:rFonts w:asciiTheme="minorHAnsi" w:hAnsiTheme="minorHAnsi"/>
          <w:sz w:val="22"/>
          <w:szCs w:val="22"/>
        </w:rPr>
        <w:t xml:space="preserve"> x 11” piece of paper </w:t>
      </w:r>
      <w:r w:rsidR="009B6664" w:rsidRPr="00130C35">
        <w:rPr>
          <w:rFonts w:asciiTheme="minorHAnsi" w:hAnsiTheme="minorHAnsi"/>
          <w:sz w:val="22"/>
          <w:szCs w:val="22"/>
        </w:rPr>
        <w:t>equals one page</w:t>
      </w:r>
      <w:r w:rsidRPr="00130C35">
        <w:rPr>
          <w:rFonts w:asciiTheme="minorHAnsi" w:hAnsiTheme="minorHAnsi"/>
          <w:sz w:val="22"/>
          <w:szCs w:val="22"/>
        </w:rPr>
        <w:t xml:space="preserve"> </w:t>
      </w:r>
    </w:p>
    <w:p w14:paraId="2DDC26A9" w14:textId="77777777" w:rsidR="008A7637" w:rsidRPr="00130C35" w:rsidRDefault="008A7637" w:rsidP="003E3998">
      <w:pPr>
        <w:pStyle w:val="Default"/>
        <w:spacing w:line="276" w:lineRule="auto"/>
        <w:rPr>
          <w:rFonts w:asciiTheme="minorHAnsi" w:hAnsiTheme="minorHAnsi"/>
          <w:sz w:val="22"/>
          <w:szCs w:val="22"/>
        </w:rPr>
      </w:pPr>
      <w:r w:rsidRPr="00130C35">
        <w:rPr>
          <w:rFonts w:asciiTheme="minorHAnsi" w:hAnsiTheme="minorHAnsi"/>
          <w:sz w:val="22"/>
          <w:szCs w:val="22"/>
        </w:rPr>
        <w:t>Schedule: 1</w:t>
      </w:r>
      <w:r w:rsidR="00C935D6" w:rsidRPr="00130C35">
        <w:rPr>
          <w:rFonts w:asciiTheme="minorHAnsi" w:hAnsiTheme="minorHAnsi"/>
          <w:sz w:val="22"/>
          <w:szCs w:val="22"/>
        </w:rPr>
        <w:t xml:space="preserve"> </w:t>
      </w:r>
      <w:r w:rsidRPr="00130C35">
        <w:rPr>
          <w:rFonts w:asciiTheme="minorHAnsi" w:hAnsiTheme="minorHAnsi"/>
          <w:sz w:val="22"/>
          <w:szCs w:val="22"/>
        </w:rPr>
        <w:t>- 11”</w:t>
      </w:r>
      <w:r w:rsidR="00C935D6" w:rsidRPr="00130C35">
        <w:rPr>
          <w:rFonts w:asciiTheme="minorHAnsi" w:hAnsiTheme="minorHAnsi"/>
          <w:sz w:val="22"/>
          <w:szCs w:val="22"/>
        </w:rPr>
        <w:t xml:space="preserve"> </w:t>
      </w:r>
      <w:r w:rsidRPr="00130C35">
        <w:rPr>
          <w:rFonts w:asciiTheme="minorHAnsi" w:hAnsiTheme="minorHAnsi"/>
          <w:sz w:val="22"/>
          <w:szCs w:val="22"/>
        </w:rPr>
        <w:t>x</w:t>
      </w:r>
      <w:r w:rsidR="00C935D6" w:rsidRPr="00130C35">
        <w:rPr>
          <w:rFonts w:asciiTheme="minorHAnsi" w:hAnsiTheme="minorHAnsi"/>
          <w:sz w:val="22"/>
          <w:szCs w:val="22"/>
        </w:rPr>
        <w:t xml:space="preserve"> </w:t>
      </w:r>
      <w:r w:rsidRPr="00130C35">
        <w:rPr>
          <w:rFonts w:asciiTheme="minorHAnsi" w:hAnsiTheme="minorHAnsi"/>
          <w:sz w:val="22"/>
          <w:szCs w:val="22"/>
        </w:rPr>
        <w:t>17”</w:t>
      </w:r>
      <w:r w:rsidR="00C935D6" w:rsidRPr="00130C35">
        <w:rPr>
          <w:rFonts w:asciiTheme="minorHAnsi" w:hAnsiTheme="minorHAnsi"/>
          <w:sz w:val="22"/>
          <w:szCs w:val="22"/>
        </w:rPr>
        <w:t xml:space="preserve"> -</w:t>
      </w:r>
      <w:r w:rsidRPr="00130C35">
        <w:rPr>
          <w:rFonts w:asciiTheme="minorHAnsi" w:hAnsiTheme="minorHAnsi"/>
          <w:sz w:val="22"/>
          <w:szCs w:val="22"/>
        </w:rPr>
        <w:t xml:space="preserve"> one side equals one page</w:t>
      </w:r>
    </w:p>
    <w:p w14:paraId="71C3F2B0" w14:textId="77777777" w:rsidR="0064254F" w:rsidRPr="00130C35" w:rsidRDefault="0064254F" w:rsidP="003E3998">
      <w:pPr>
        <w:pStyle w:val="Default"/>
        <w:spacing w:line="276" w:lineRule="auto"/>
        <w:rPr>
          <w:rFonts w:asciiTheme="minorHAnsi" w:hAnsiTheme="minorHAnsi"/>
          <w:sz w:val="22"/>
          <w:szCs w:val="22"/>
        </w:rPr>
      </w:pPr>
    </w:p>
    <w:p w14:paraId="05424D37" w14:textId="77777777" w:rsidR="0064254F" w:rsidRPr="00130C35" w:rsidRDefault="008A7637" w:rsidP="003E3998">
      <w:pPr>
        <w:pStyle w:val="Default"/>
        <w:spacing w:after="200" w:line="276" w:lineRule="auto"/>
        <w:rPr>
          <w:rFonts w:asciiTheme="minorHAnsi" w:hAnsiTheme="minorHAnsi"/>
          <w:sz w:val="22"/>
          <w:szCs w:val="22"/>
        </w:rPr>
      </w:pPr>
      <w:r w:rsidRPr="00130C35">
        <w:rPr>
          <w:rFonts w:asciiTheme="minorHAnsi" w:hAnsiTheme="minorHAnsi"/>
          <w:sz w:val="22"/>
          <w:szCs w:val="22"/>
        </w:rPr>
        <w:t>The</w:t>
      </w:r>
      <w:r w:rsidR="00E87287" w:rsidRPr="00130C35">
        <w:rPr>
          <w:rFonts w:asciiTheme="minorHAnsi" w:hAnsiTheme="minorHAnsi"/>
          <w:sz w:val="22"/>
          <w:szCs w:val="22"/>
        </w:rPr>
        <w:t xml:space="preserve"> </w:t>
      </w:r>
      <w:sdt>
        <w:sdtPr>
          <w:rPr>
            <w:rFonts w:asciiTheme="minorHAnsi" w:hAnsiTheme="minorHAnsi"/>
            <w:sz w:val="22"/>
            <w:szCs w:val="22"/>
          </w:rPr>
          <w:id w:val="2092046792"/>
          <w:placeholder>
            <w:docPart w:val="37865F755D2B4F81A6166FF58DAE6BCC"/>
          </w:placeholder>
          <w:temporary/>
          <w:showingPlcHdr/>
          <w15:appearance w15:val="hidden"/>
          <w:text/>
        </w:sdtPr>
        <w:sdtEndPr/>
        <w:sdtContent>
          <w:r w:rsidR="00E87287" w:rsidRPr="00130C35">
            <w:rPr>
              <w:rStyle w:val="PlaceholderText"/>
              <w:rFonts w:asciiTheme="minorHAnsi" w:hAnsiTheme="minorHAnsi"/>
              <w:b/>
              <w:color w:val="FF0000"/>
            </w:rPr>
            <w:t>Partnership Name</w:t>
          </w:r>
        </w:sdtContent>
      </w:sdt>
      <w:r w:rsidR="00B03167" w:rsidRPr="00130C35">
        <w:rPr>
          <w:rFonts w:asciiTheme="minorHAnsi" w:hAnsiTheme="minorHAnsi"/>
          <w:sz w:val="22"/>
          <w:szCs w:val="22"/>
        </w:rPr>
        <w:t xml:space="preserve"> </w:t>
      </w:r>
      <w:r w:rsidR="00BA77FD" w:rsidRPr="00130C35">
        <w:rPr>
          <w:rFonts w:asciiTheme="minorHAnsi" w:hAnsiTheme="minorHAnsi"/>
          <w:sz w:val="22"/>
          <w:szCs w:val="22"/>
        </w:rPr>
        <w:t>Partnership</w:t>
      </w:r>
      <w:r w:rsidRPr="00130C35">
        <w:rPr>
          <w:rFonts w:asciiTheme="minorHAnsi" w:hAnsiTheme="minorHAnsi"/>
          <w:sz w:val="22"/>
          <w:szCs w:val="22"/>
        </w:rPr>
        <w:t xml:space="preserve"> reserves the right to disqualify any proposals/proposers that do not follow the content</w:t>
      </w:r>
      <w:r w:rsidR="009843D4" w:rsidRPr="00130C35">
        <w:rPr>
          <w:rFonts w:asciiTheme="minorHAnsi" w:hAnsiTheme="minorHAnsi"/>
          <w:sz w:val="22"/>
          <w:szCs w:val="22"/>
        </w:rPr>
        <w:t xml:space="preserve"> and format as described above.</w:t>
      </w:r>
    </w:p>
    <w:p w14:paraId="5B98F372" w14:textId="77777777" w:rsidR="00E37B6F" w:rsidRPr="00130C35" w:rsidRDefault="00E37B6F" w:rsidP="003E3998">
      <w:pPr>
        <w:pStyle w:val="Default"/>
        <w:spacing w:after="200" w:line="276" w:lineRule="auto"/>
        <w:rPr>
          <w:rFonts w:asciiTheme="minorHAnsi" w:hAnsiTheme="minorHAnsi"/>
          <w:sz w:val="22"/>
          <w:szCs w:val="22"/>
        </w:rPr>
      </w:pPr>
      <w:r w:rsidRPr="00130C35">
        <w:rPr>
          <w:rFonts w:asciiTheme="minorHAnsi" w:hAnsiTheme="minorHAnsi"/>
          <w:b/>
          <w:sz w:val="22"/>
          <w:szCs w:val="22"/>
        </w:rPr>
        <w:t>Scope of Services</w:t>
      </w:r>
      <w:r w:rsidRPr="00130C35">
        <w:rPr>
          <w:rFonts w:asciiTheme="minorHAnsi" w:hAnsiTheme="minorHAnsi"/>
          <w:sz w:val="22"/>
          <w:szCs w:val="22"/>
        </w:rPr>
        <w:t xml:space="preserve">: </w:t>
      </w:r>
      <w:r w:rsidR="00BA77FD" w:rsidRPr="00130C35">
        <w:rPr>
          <w:rFonts w:asciiTheme="minorHAnsi" w:hAnsiTheme="minorHAnsi"/>
          <w:sz w:val="22"/>
          <w:szCs w:val="22"/>
        </w:rPr>
        <w:t xml:space="preserve"> </w:t>
      </w:r>
      <w:r w:rsidRPr="00130C35">
        <w:rPr>
          <w:rFonts w:asciiTheme="minorHAnsi" w:hAnsiTheme="minorHAnsi"/>
          <w:sz w:val="22"/>
          <w:szCs w:val="22"/>
        </w:rPr>
        <w:t>Describe how service will be provided. Include a detailed listing and description of tasks, assigned staff</w:t>
      </w:r>
      <w:r w:rsidR="007434B0" w:rsidRPr="00130C35">
        <w:rPr>
          <w:rFonts w:asciiTheme="minorHAnsi" w:hAnsiTheme="minorHAnsi"/>
          <w:sz w:val="22"/>
          <w:szCs w:val="22"/>
        </w:rPr>
        <w:t>, assumptions</w:t>
      </w:r>
      <w:r w:rsidR="00BA77FD" w:rsidRPr="00130C35">
        <w:rPr>
          <w:rFonts w:asciiTheme="minorHAnsi" w:hAnsiTheme="minorHAnsi"/>
          <w:sz w:val="22"/>
          <w:szCs w:val="22"/>
        </w:rPr>
        <w:t>,</w:t>
      </w:r>
      <w:r w:rsidRPr="00130C35">
        <w:rPr>
          <w:rFonts w:asciiTheme="minorHAnsi" w:hAnsiTheme="minorHAnsi"/>
          <w:sz w:val="22"/>
          <w:szCs w:val="22"/>
        </w:rPr>
        <w:t xml:space="preserve"> and deliverables. </w:t>
      </w:r>
      <w:r w:rsidR="00552FD6" w:rsidRPr="00130C35">
        <w:rPr>
          <w:rFonts w:asciiTheme="minorHAnsi" w:hAnsiTheme="minorHAnsi"/>
          <w:sz w:val="22"/>
          <w:szCs w:val="22"/>
        </w:rPr>
        <w:t>Please add tasks that may be necessary based on your experience with other similar planning processes.</w:t>
      </w:r>
    </w:p>
    <w:p w14:paraId="15C04CA9" w14:textId="77777777" w:rsidR="00E37B6F" w:rsidRPr="00130C35" w:rsidRDefault="00E37B6F" w:rsidP="003E3998">
      <w:pPr>
        <w:pStyle w:val="Default"/>
        <w:spacing w:after="200" w:line="276" w:lineRule="auto"/>
        <w:rPr>
          <w:rFonts w:asciiTheme="minorHAnsi" w:hAnsiTheme="minorHAnsi"/>
          <w:sz w:val="22"/>
          <w:szCs w:val="22"/>
        </w:rPr>
      </w:pPr>
      <w:r w:rsidRPr="00130C35">
        <w:rPr>
          <w:rFonts w:asciiTheme="minorHAnsi" w:hAnsiTheme="minorHAnsi"/>
          <w:b/>
          <w:sz w:val="22"/>
          <w:szCs w:val="22"/>
        </w:rPr>
        <w:t>Role of Staff</w:t>
      </w:r>
      <w:r w:rsidRPr="00130C35">
        <w:rPr>
          <w:rFonts w:asciiTheme="minorHAnsi" w:hAnsiTheme="minorHAnsi"/>
          <w:sz w:val="22"/>
          <w:szCs w:val="22"/>
        </w:rPr>
        <w:t xml:space="preserve">: </w:t>
      </w:r>
      <w:r w:rsidR="00BA77FD" w:rsidRPr="00130C35">
        <w:rPr>
          <w:rFonts w:asciiTheme="minorHAnsi" w:hAnsiTheme="minorHAnsi"/>
          <w:sz w:val="22"/>
          <w:szCs w:val="22"/>
        </w:rPr>
        <w:t xml:space="preserve"> </w:t>
      </w:r>
      <w:r w:rsidRPr="00130C35">
        <w:rPr>
          <w:rFonts w:asciiTheme="minorHAnsi" w:hAnsiTheme="minorHAnsi"/>
          <w:sz w:val="22"/>
          <w:szCs w:val="22"/>
        </w:rPr>
        <w:t xml:space="preserve">Identify the assigned staff, their background and experience, and their roles and responsibilities for the project. </w:t>
      </w:r>
      <w:r w:rsidR="00552FD6" w:rsidRPr="00130C35">
        <w:rPr>
          <w:rFonts w:asciiTheme="minorHAnsi" w:hAnsiTheme="minorHAnsi"/>
          <w:sz w:val="22"/>
          <w:szCs w:val="22"/>
        </w:rPr>
        <w:t xml:space="preserve">The </w:t>
      </w:r>
      <w:r w:rsidR="00E71E00" w:rsidRPr="00130C35">
        <w:rPr>
          <w:rFonts w:asciiTheme="minorHAnsi" w:hAnsiTheme="minorHAnsi"/>
          <w:sz w:val="22"/>
          <w:szCs w:val="22"/>
        </w:rPr>
        <w:t>Consultant</w:t>
      </w:r>
      <w:r w:rsidR="00552FD6" w:rsidRPr="00130C35">
        <w:rPr>
          <w:rFonts w:asciiTheme="minorHAnsi" w:hAnsiTheme="minorHAnsi"/>
          <w:sz w:val="22"/>
          <w:szCs w:val="22"/>
        </w:rPr>
        <w:t xml:space="preserve"> will not change project staff assigned to this project without prior, written approval by the </w:t>
      </w:r>
      <w:sdt>
        <w:sdtPr>
          <w:rPr>
            <w:rFonts w:asciiTheme="minorHAnsi" w:hAnsiTheme="minorHAnsi"/>
            <w:sz w:val="22"/>
            <w:szCs w:val="22"/>
          </w:rPr>
          <w:id w:val="1185943756"/>
          <w:placeholder>
            <w:docPart w:val="B64BE2E5582341B784E8949C14A47094"/>
          </w:placeholder>
          <w:temporary/>
          <w:showingPlcHdr/>
          <w15:appearance w15:val="hidden"/>
          <w:text/>
        </w:sdtPr>
        <w:sdtEndPr/>
        <w:sdtContent>
          <w:r w:rsidR="00E87287" w:rsidRPr="00130C35">
            <w:rPr>
              <w:rStyle w:val="PlaceholderText"/>
              <w:rFonts w:asciiTheme="minorHAnsi" w:hAnsiTheme="minorHAnsi"/>
              <w:b/>
              <w:color w:val="FF0000"/>
            </w:rPr>
            <w:t>Partnership Name</w:t>
          </w:r>
        </w:sdtContent>
      </w:sdt>
      <w:r w:rsidR="00552FD6" w:rsidRPr="00130C35">
        <w:rPr>
          <w:rFonts w:asciiTheme="minorHAnsi" w:hAnsiTheme="minorHAnsi"/>
          <w:sz w:val="22"/>
          <w:szCs w:val="22"/>
        </w:rPr>
        <w:t xml:space="preserve"> </w:t>
      </w:r>
      <w:r w:rsidR="009843D4" w:rsidRPr="00130C35">
        <w:rPr>
          <w:rFonts w:asciiTheme="minorHAnsi" w:hAnsiTheme="minorHAnsi"/>
          <w:sz w:val="22"/>
          <w:szCs w:val="22"/>
        </w:rPr>
        <w:t xml:space="preserve"> </w:t>
      </w:r>
      <w:r w:rsidR="00EA2B24" w:rsidRPr="00130C35">
        <w:rPr>
          <w:rFonts w:asciiTheme="minorHAnsi" w:hAnsiTheme="minorHAnsi"/>
          <w:sz w:val="22"/>
          <w:szCs w:val="22"/>
        </w:rPr>
        <w:t>Partnership</w:t>
      </w:r>
      <w:r w:rsidR="009843D4" w:rsidRPr="00130C35">
        <w:rPr>
          <w:rFonts w:asciiTheme="minorHAnsi" w:hAnsiTheme="minorHAnsi"/>
          <w:sz w:val="22"/>
          <w:szCs w:val="22"/>
        </w:rPr>
        <w:t>.</w:t>
      </w:r>
    </w:p>
    <w:p w14:paraId="0D49A69F" w14:textId="77777777" w:rsidR="00E37B6F" w:rsidRPr="00130C35" w:rsidRDefault="00552FD6" w:rsidP="003E3998">
      <w:pPr>
        <w:pStyle w:val="Default"/>
        <w:spacing w:line="276" w:lineRule="auto"/>
        <w:rPr>
          <w:rFonts w:asciiTheme="minorHAnsi" w:hAnsiTheme="minorHAnsi"/>
          <w:sz w:val="22"/>
          <w:szCs w:val="22"/>
        </w:rPr>
      </w:pPr>
      <w:r w:rsidRPr="00130C35">
        <w:rPr>
          <w:rFonts w:asciiTheme="minorHAnsi" w:hAnsiTheme="minorHAnsi"/>
          <w:b/>
          <w:sz w:val="22"/>
          <w:szCs w:val="22"/>
        </w:rPr>
        <w:t>Experience and Capacity</w:t>
      </w:r>
      <w:r w:rsidRPr="00130C35">
        <w:rPr>
          <w:rFonts w:asciiTheme="minorHAnsi" w:hAnsiTheme="minorHAnsi"/>
          <w:sz w:val="22"/>
          <w:szCs w:val="22"/>
        </w:rPr>
        <w:t xml:space="preserve">: </w:t>
      </w:r>
      <w:r w:rsidR="00BA77FD" w:rsidRPr="00130C35">
        <w:rPr>
          <w:rFonts w:asciiTheme="minorHAnsi" w:hAnsiTheme="minorHAnsi"/>
          <w:sz w:val="22"/>
          <w:szCs w:val="22"/>
        </w:rPr>
        <w:t xml:space="preserve"> </w:t>
      </w:r>
      <w:r w:rsidR="00E37B6F" w:rsidRPr="00130C35">
        <w:rPr>
          <w:rFonts w:asciiTheme="minorHAnsi" w:hAnsiTheme="minorHAnsi"/>
          <w:sz w:val="22"/>
          <w:szCs w:val="22"/>
        </w:rPr>
        <w:t>Demonstrate your firm’s ability to provide the required services. Submit a sample of a similar planning process and completed document. This document may be electronic or be a link to a website wh</w:t>
      </w:r>
      <w:r w:rsidR="00B67298" w:rsidRPr="00130C35">
        <w:rPr>
          <w:rFonts w:asciiTheme="minorHAnsi" w:hAnsiTheme="minorHAnsi"/>
          <w:sz w:val="22"/>
          <w:szCs w:val="22"/>
        </w:rPr>
        <w:t>ere the document can be viewed.</w:t>
      </w:r>
    </w:p>
    <w:p w14:paraId="5D89D037" w14:textId="77777777" w:rsidR="00E52111" w:rsidRPr="00130C35" w:rsidRDefault="00E52111" w:rsidP="003E3998">
      <w:pPr>
        <w:pStyle w:val="Heading1"/>
        <w:spacing w:after="120" w:line="276" w:lineRule="auto"/>
        <w:rPr>
          <w:rFonts w:asciiTheme="minorHAnsi" w:hAnsiTheme="minorHAnsi"/>
          <w:b/>
          <w:sz w:val="28"/>
        </w:rPr>
      </w:pPr>
      <w:r w:rsidRPr="00130C35">
        <w:rPr>
          <w:rFonts w:asciiTheme="minorHAnsi" w:hAnsiTheme="minorHAnsi"/>
          <w:b/>
          <w:color w:val="164679"/>
          <w:sz w:val="28"/>
        </w:rPr>
        <w:t xml:space="preserve">Selection of </w:t>
      </w:r>
      <w:r w:rsidR="00E71E00" w:rsidRPr="00130C35">
        <w:rPr>
          <w:rFonts w:asciiTheme="minorHAnsi" w:hAnsiTheme="minorHAnsi"/>
          <w:b/>
          <w:color w:val="164679"/>
          <w:sz w:val="28"/>
        </w:rPr>
        <w:t>Consultant</w:t>
      </w:r>
    </w:p>
    <w:p w14:paraId="0B05BF80" w14:textId="77777777" w:rsidR="00E52111" w:rsidRPr="00130C35" w:rsidRDefault="00E52111" w:rsidP="003E3998">
      <w:pPr>
        <w:pStyle w:val="Default"/>
        <w:spacing w:line="276" w:lineRule="auto"/>
        <w:rPr>
          <w:rFonts w:asciiTheme="minorHAnsi" w:hAnsiTheme="minorHAnsi"/>
          <w:sz w:val="22"/>
          <w:szCs w:val="22"/>
        </w:rPr>
      </w:pPr>
      <w:r w:rsidRPr="00130C35">
        <w:rPr>
          <w:rFonts w:asciiTheme="minorHAnsi" w:hAnsiTheme="minorHAnsi"/>
          <w:sz w:val="22"/>
          <w:szCs w:val="22"/>
        </w:rPr>
        <w:t>The</w:t>
      </w:r>
      <w:r w:rsidR="00E87287" w:rsidRPr="00130C35">
        <w:rPr>
          <w:rFonts w:asciiTheme="minorHAnsi" w:hAnsiTheme="minorHAnsi"/>
          <w:sz w:val="22"/>
          <w:szCs w:val="22"/>
        </w:rPr>
        <w:t xml:space="preserve"> </w:t>
      </w:r>
      <w:sdt>
        <w:sdtPr>
          <w:rPr>
            <w:rFonts w:asciiTheme="minorHAnsi" w:hAnsiTheme="minorHAnsi"/>
            <w:sz w:val="22"/>
            <w:szCs w:val="22"/>
          </w:rPr>
          <w:id w:val="-1207180111"/>
          <w:placeholder>
            <w:docPart w:val="1F1E6DDA969C431CB3498275E3EF6138"/>
          </w:placeholder>
          <w:temporary/>
          <w:showingPlcHdr/>
          <w15:appearance w15:val="hidden"/>
          <w:text/>
        </w:sdtPr>
        <w:sdtEndPr/>
        <w:sdtContent>
          <w:r w:rsidR="00E87287" w:rsidRPr="00130C35">
            <w:rPr>
              <w:rStyle w:val="PlaceholderText"/>
              <w:rFonts w:asciiTheme="minorHAnsi" w:hAnsiTheme="minorHAnsi"/>
              <w:b/>
              <w:color w:val="FF0000"/>
            </w:rPr>
            <w:t>Partnership Name</w:t>
          </w:r>
        </w:sdtContent>
      </w:sdt>
      <w:r w:rsidRPr="00130C35">
        <w:rPr>
          <w:rFonts w:asciiTheme="minorHAnsi" w:hAnsiTheme="minorHAnsi"/>
          <w:sz w:val="22"/>
          <w:szCs w:val="22"/>
        </w:rPr>
        <w:t xml:space="preserve"> </w:t>
      </w:r>
      <w:r w:rsidR="00EA2B24" w:rsidRPr="00130C35">
        <w:rPr>
          <w:rFonts w:asciiTheme="minorHAnsi" w:hAnsiTheme="minorHAnsi"/>
          <w:sz w:val="22"/>
          <w:szCs w:val="22"/>
        </w:rPr>
        <w:t>Partnership</w:t>
      </w:r>
      <w:r w:rsidRPr="00130C35">
        <w:rPr>
          <w:rFonts w:asciiTheme="minorHAnsi" w:hAnsiTheme="minorHAnsi"/>
          <w:sz w:val="22"/>
          <w:szCs w:val="22"/>
        </w:rPr>
        <w:t xml:space="preserve"> intends to negotiate a final scope, schedule</w:t>
      </w:r>
      <w:r w:rsidR="00C935D6" w:rsidRPr="00130C35">
        <w:rPr>
          <w:rFonts w:asciiTheme="minorHAnsi" w:hAnsiTheme="minorHAnsi"/>
          <w:sz w:val="22"/>
          <w:szCs w:val="22"/>
        </w:rPr>
        <w:t>,</w:t>
      </w:r>
      <w:r w:rsidRPr="00130C35">
        <w:rPr>
          <w:rFonts w:asciiTheme="minorHAnsi" w:hAnsiTheme="minorHAnsi"/>
          <w:sz w:val="22"/>
          <w:szCs w:val="22"/>
        </w:rPr>
        <w:t xml:space="preserve"> and budget with the highest rated </w:t>
      </w:r>
      <w:r w:rsidR="00E71E00" w:rsidRPr="00130C35">
        <w:rPr>
          <w:rFonts w:asciiTheme="minorHAnsi" w:hAnsiTheme="minorHAnsi"/>
          <w:sz w:val="22"/>
          <w:szCs w:val="22"/>
        </w:rPr>
        <w:t>Consultant</w:t>
      </w:r>
      <w:r w:rsidRPr="00130C35">
        <w:rPr>
          <w:rFonts w:asciiTheme="minorHAnsi" w:hAnsiTheme="minorHAnsi"/>
          <w:sz w:val="22"/>
          <w:szCs w:val="22"/>
        </w:rPr>
        <w:t xml:space="preserve">. The </w:t>
      </w:r>
      <w:sdt>
        <w:sdtPr>
          <w:rPr>
            <w:rFonts w:asciiTheme="minorHAnsi" w:hAnsiTheme="minorHAnsi"/>
            <w:sz w:val="22"/>
            <w:szCs w:val="22"/>
          </w:rPr>
          <w:id w:val="1033775298"/>
          <w:placeholder>
            <w:docPart w:val="31EC178F930A4956B649F470DDD074EA"/>
          </w:placeholder>
          <w:temporary/>
          <w:showingPlcHdr/>
          <w15:appearance w15:val="hidden"/>
          <w:text/>
        </w:sdtPr>
        <w:sdtEndPr/>
        <w:sdtContent>
          <w:r w:rsidR="00E87287" w:rsidRPr="00130C35">
            <w:rPr>
              <w:rStyle w:val="PlaceholderText"/>
              <w:rFonts w:asciiTheme="minorHAnsi" w:hAnsiTheme="minorHAnsi"/>
              <w:b/>
              <w:color w:val="FF0000"/>
            </w:rPr>
            <w:t>Partnership Name</w:t>
          </w:r>
        </w:sdtContent>
      </w:sdt>
      <w:r w:rsidRPr="00130C35">
        <w:rPr>
          <w:rFonts w:asciiTheme="minorHAnsi" w:hAnsiTheme="minorHAnsi"/>
          <w:sz w:val="22"/>
          <w:szCs w:val="22"/>
        </w:rPr>
        <w:t xml:space="preserve"> </w:t>
      </w:r>
      <w:r w:rsidR="00EA2B24" w:rsidRPr="00130C35">
        <w:rPr>
          <w:rFonts w:asciiTheme="minorHAnsi" w:hAnsiTheme="minorHAnsi"/>
          <w:sz w:val="22"/>
          <w:szCs w:val="22"/>
        </w:rPr>
        <w:t>Partnership</w:t>
      </w:r>
      <w:r w:rsidRPr="00130C35">
        <w:rPr>
          <w:rFonts w:asciiTheme="minorHAnsi" w:hAnsiTheme="minorHAnsi"/>
          <w:sz w:val="22"/>
          <w:szCs w:val="22"/>
        </w:rPr>
        <w:t xml:space="preserve"> reserves the right to negotiate a final scope, schedule</w:t>
      </w:r>
      <w:r w:rsidR="00C935D6" w:rsidRPr="00130C35">
        <w:rPr>
          <w:rFonts w:asciiTheme="minorHAnsi" w:hAnsiTheme="minorHAnsi"/>
          <w:sz w:val="22"/>
          <w:szCs w:val="22"/>
        </w:rPr>
        <w:t>,</w:t>
      </w:r>
      <w:r w:rsidRPr="00130C35">
        <w:rPr>
          <w:rFonts w:asciiTheme="minorHAnsi" w:hAnsiTheme="minorHAnsi"/>
          <w:sz w:val="22"/>
          <w:szCs w:val="22"/>
        </w:rPr>
        <w:t xml:space="preserve"> and budget with the next highest rated firm if we are unable to reach</w:t>
      </w:r>
      <w:r w:rsidR="00B67298" w:rsidRPr="00130C35">
        <w:rPr>
          <w:rFonts w:asciiTheme="minorHAnsi" w:hAnsiTheme="minorHAnsi"/>
          <w:sz w:val="22"/>
          <w:szCs w:val="22"/>
        </w:rPr>
        <w:t xml:space="preserve"> agreement with the first firm.</w:t>
      </w:r>
    </w:p>
    <w:p w14:paraId="76904C17" w14:textId="77777777" w:rsidR="009273BC" w:rsidRPr="00130C35" w:rsidRDefault="009273BC" w:rsidP="003E3998">
      <w:pPr>
        <w:pStyle w:val="Heading1"/>
        <w:spacing w:after="120" w:line="276" w:lineRule="auto"/>
        <w:rPr>
          <w:rFonts w:asciiTheme="minorHAnsi" w:hAnsiTheme="minorHAnsi"/>
          <w:b/>
          <w:color w:val="164679"/>
          <w:sz w:val="28"/>
        </w:rPr>
      </w:pPr>
      <w:r w:rsidRPr="00130C35">
        <w:rPr>
          <w:rFonts w:asciiTheme="minorHAnsi" w:hAnsiTheme="minorHAnsi"/>
          <w:b/>
          <w:color w:val="164679"/>
          <w:sz w:val="28"/>
        </w:rPr>
        <w:t>Disclaimer</w:t>
      </w:r>
    </w:p>
    <w:p w14:paraId="18C41035" w14:textId="77777777" w:rsidR="009273BC" w:rsidRPr="00130C35" w:rsidRDefault="009273BC" w:rsidP="003E3998">
      <w:pPr>
        <w:spacing w:after="0" w:line="276" w:lineRule="auto"/>
        <w:rPr>
          <w:rFonts w:cs="Times New Roman"/>
        </w:rPr>
      </w:pPr>
      <w:r w:rsidRPr="00130C35">
        <w:rPr>
          <w:rFonts w:cs="Times New Roman"/>
        </w:rPr>
        <w:t>The</w:t>
      </w:r>
      <w:r w:rsidR="00E87287" w:rsidRPr="00130C35">
        <w:rPr>
          <w:rFonts w:cs="Times New Roman"/>
        </w:rPr>
        <w:t xml:space="preserve"> </w:t>
      </w:r>
      <w:sdt>
        <w:sdtPr>
          <w:rPr>
            <w:rFonts w:cs="Times New Roman"/>
          </w:rPr>
          <w:id w:val="-45836867"/>
          <w:placeholder>
            <w:docPart w:val="DDC6F23C94EA4AF5914A84EFCFE19338"/>
          </w:placeholder>
          <w:temporary/>
          <w:showingPlcHdr/>
          <w15:appearance w15:val="hidden"/>
          <w:text/>
        </w:sdtPr>
        <w:sdtEndPr/>
        <w:sdtContent>
          <w:r w:rsidR="00E87287" w:rsidRPr="00130C35">
            <w:rPr>
              <w:rStyle w:val="PlaceholderText"/>
              <w:rFonts w:cs="Times New Roman"/>
              <w:b/>
              <w:color w:val="FF0000"/>
              <w:sz w:val="24"/>
            </w:rPr>
            <w:t>Partnership Name</w:t>
          </w:r>
        </w:sdtContent>
      </w:sdt>
      <w:r w:rsidRPr="00130C35">
        <w:rPr>
          <w:rFonts w:cs="Times New Roman"/>
        </w:rPr>
        <w:t xml:space="preserve"> </w:t>
      </w:r>
      <w:r w:rsidR="00EA2B24" w:rsidRPr="00130C35">
        <w:rPr>
          <w:rFonts w:cs="Times New Roman"/>
        </w:rPr>
        <w:t>Partnership</w:t>
      </w:r>
      <w:r w:rsidRPr="00130C35">
        <w:rPr>
          <w:rFonts w:cs="Times New Roman"/>
        </w:rPr>
        <w:t xml:space="preserve"> retains the right to modify or cancel this solicitation at its own discretion. This RFQ in no way obligates the </w:t>
      </w:r>
      <w:sdt>
        <w:sdtPr>
          <w:rPr>
            <w:rFonts w:cs="Times New Roman"/>
          </w:rPr>
          <w:id w:val="1241287650"/>
          <w:placeholder>
            <w:docPart w:val="60C7D7ECE28E4B0C8A3214E37ECF70BA"/>
          </w:placeholder>
          <w:temporary/>
          <w:showingPlcHdr/>
          <w15:appearance w15:val="hidden"/>
          <w:text/>
        </w:sdtPr>
        <w:sdtEndPr/>
        <w:sdtContent>
          <w:r w:rsidR="00E87287" w:rsidRPr="00130C35">
            <w:rPr>
              <w:rStyle w:val="PlaceholderText"/>
              <w:rFonts w:cs="Times New Roman"/>
              <w:b/>
              <w:color w:val="FF0000"/>
              <w:sz w:val="24"/>
            </w:rPr>
            <w:t>Partnership Name</w:t>
          </w:r>
        </w:sdtContent>
      </w:sdt>
      <w:r w:rsidR="00E87287" w:rsidRPr="00130C35">
        <w:rPr>
          <w:rFonts w:cs="Times New Roman"/>
        </w:rPr>
        <w:t xml:space="preserve"> </w:t>
      </w:r>
      <w:r w:rsidR="00EA2B24" w:rsidRPr="00130C35">
        <w:rPr>
          <w:rFonts w:cs="Times New Roman"/>
        </w:rPr>
        <w:t>Partnership</w:t>
      </w:r>
      <w:r w:rsidRPr="00130C35">
        <w:rPr>
          <w:rFonts w:cs="Times New Roman"/>
        </w:rPr>
        <w:t xml:space="preserve"> into entering a contract. Proposers are responsible for all of their own costs for preparing a response to this RFQ document.</w:t>
      </w:r>
    </w:p>
    <w:sectPr w:rsidR="009273BC" w:rsidRPr="00130C35" w:rsidSect="00D358D5">
      <w:headerReference w:type="default" r:id="rId13"/>
      <w:footerReference w:type="default" r:id="rId14"/>
      <w:type w:val="continuous"/>
      <w:pgSz w:w="12240" w:h="16340"/>
      <w:pgMar w:top="1296" w:right="1008" w:bottom="1296" w:left="100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544C8" w14:textId="77777777" w:rsidR="004E32CF" w:rsidRDefault="004E32CF" w:rsidP="00A54BE5">
      <w:pPr>
        <w:spacing w:after="0" w:line="240" w:lineRule="auto"/>
      </w:pPr>
      <w:r>
        <w:separator/>
      </w:r>
    </w:p>
  </w:endnote>
  <w:endnote w:type="continuationSeparator" w:id="0">
    <w:p w14:paraId="4CE7F6ED" w14:textId="77777777" w:rsidR="004E32CF" w:rsidRDefault="004E32CF" w:rsidP="00A5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238909"/>
      <w:docPartObj>
        <w:docPartGallery w:val="Page Numbers (Bottom of Page)"/>
        <w:docPartUnique/>
      </w:docPartObj>
    </w:sdtPr>
    <w:sdtEndPr>
      <w:rPr>
        <w:noProof/>
      </w:rPr>
    </w:sdtEndPr>
    <w:sdtContent>
      <w:p w14:paraId="310F0F40" w14:textId="77777777" w:rsidR="00BF5206" w:rsidRDefault="00BF5206">
        <w:pPr>
          <w:pStyle w:val="Footer"/>
          <w:jc w:val="center"/>
        </w:pPr>
        <w:r>
          <w:fldChar w:fldCharType="begin"/>
        </w:r>
        <w:r>
          <w:instrText xml:space="preserve"> PAGE   \* MERGEFORMAT </w:instrText>
        </w:r>
        <w:r>
          <w:fldChar w:fldCharType="separate"/>
        </w:r>
        <w:r w:rsidR="001268CC">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1C98" w14:textId="77777777" w:rsidR="004E32CF" w:rsidRDefault="004E32CF" w:rsidP="00A54BE5">
      <w:pPr>
        <w:spacing w:after="0" w:line="240" w:lineRule="auto"/>
      </w:pPr>
      <w:r>
        <w:separator/>
      </w:r>
    </w:p>
  </w:footnote>
  <w:footnote w:type="continuationSeparator" w:id="0">
    <w:p w14:paraId="3E23D0E8" w14:textId="77777777" w:rsidR="004E32CF" w:rsidRDefault="004E32CF" w:rsidP="00A54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E9CE7" w14:textId="77777777" w:rsidR="009E0240" w:rsidRDefault="00BF3E4F" w:rsidP="000D3FB3">
    <w:pPr>
      <w:pStyle w:val="BBodytext11"/>
    </w:pPr>
    <w:r>
      <w:rPr>
        <w:color w:val="666666" w:themeColor="text1" w:themeTint="99"/>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5A8"/>
    <w:multiLevelType w:val="hybridMultilevel"/>
    <w:tmpl w:val="7B748E88"/>
    <w:lvl w:ilvl="0" w:tplc="6E368302">
      <w:start w:val="1"/>
      <w:numFmt w:val="bullet"/>
      <w:lvlText w:val="•"/>
      <w:lvlJc w:val="left"/>
      <w:pPr>
        <w:tabs>
          <w:tab w:val="num" w:pos="-720"/>
        </w:tabs>
        <w:ind w:left="-720" w:hanging="360"/>
      </w:pPr>
      <w:rPr>
        <w:rFonts w:ascii="Arial" w:hAnsi="Arial" w:hint="default"/>
      </w:rPr>
    </w:lvl>
    <w:lvl w:ilvl="1" w:tplc="663A2D42">
      <w:start w:val="50"/>
      <w:numFmt w:val="bullet"/>
      <w:lvlText w:val="•"/>
      <w:lvlJc w:val="left"/>
      <w:pPr>
        <w:tabs>
          <w:tab w:val="num" w:pos="0"/>
        </w:tabs>
        <w:ind w:left="0" w:hanging="360"/>
      </w:pPr>
      <w:rPr>
        <w:rFonts w:ascii="Arial" w:hAnsi="Arial" w:hint="default"/>
      </w:rPr>
    </w:lvl>
    <w:lvl w:ilvl="2" w:tplc="C6EAB61A" w:tentative="1">
      <w:start w:val="1"/>
      <w:numFmt w:val="bullet"/>
      <w:lvlText w:val="•"/>
      <w:lvlJc w:val="left"/>
      <w:pPr>
        <w:tabs>
          <w:tab w:val="num" w:pos="720"/>
        </w:tabs>
        <w:ind w:left="720" w:hanging="360"/>
      </w:pPr>
      <w:rPr>
        <w:rFonts w:ascii="Arial" w:hAnsi="Arial" w:hint="default"/>
      </w:rPr>
    </w:lvl>
    <w:lvl w:ilvl="3" w:tplc="8A80FA4A" w:tentative="1">
      <w:start w:val="1"/>
      <w:numFmt w:val="bullet"/>
      <w:lvlText w:val="•"/>
      <w:lvlJc w:val="left"/>
      <w:pPr>
        <w:tabs>
          <w:tab w:val="num" w:pos="1440"/>
        </w:tabs>
        <w:ind w:left="1440" w:hanging="360"/>
      </w:pPr>
      <w:rPr>
        <w:rFonts w:ascii="Arial" w:hAnsi="Arial" w:hint="default"/>
      </w:rPr>
    </w:lvl>
    <w:lvl w:ilvl="4" w:tplc="6B76FBE0" w:tentative="1">
      <w:start w:val="1"/>
      <w:numFmt w:val="bullet"/>
      <w:lvlText w:val="•"/>
      <w:lvlJc w:val="left"/>
      <w:pPr>
        <w:tabs>
          <w:tab w:val="num" w:pos="2160"/>
        </w:tabs>
        <w:ind w:left="2160" w:hanging="360"/>
      </w:pPr>
      <w:rPr>
        <w:rFonts w:ascii="Arial" w:hAnsi="Arial" w:hint="default"/>
      </w:rPr>
    </w:lvl>
    <w:lvl w:ilvl="5" w:tplc="49E40D5A" w:tentative="1">
      <w:start w:val="1"/>
      <w:numFmt w:val="bullet"/>
      <w:lvlText w:val="•"/>
      <w:lvlJc w:val="left"/>
      <w:pPr>
        <w:tabs>
          <w:tab w:val="num" w:pos="2880"/>
        </w:tabs>
        <w:ind w:left="2880" w:hanging="360"/>
      </w:pPr>
      <w:rPr>
        <w:rFonts w:ascii="Arial" w:hAnsi="Arial" w:hint="default"/>
      </w:rPr>
    </w:lvl>
    <w:lvl w:ilvl="6" w:tplc="B0CE6014" w:tentative="1">
      <w:start w:val="1"/>
      <w:numFmt w:val="bullet"/>
      <w:lvlText w:val="•"/>
      <w:lvlJc w:val="left"/>
      <w:pPr>
        <w:tabs>
          <w:tab w:val="num" w:pos="3600"/>
        </w:tabs>
        <w:ind w:left="3600" w:hanging="360"/>
      </w:pPr>
      <w:rPr>
        <w:rFonts w:ascii="Arial" w:hAnsi="Arial" w:hint="default"/>
      </w:rPr>
    </w:lvl>
    <w:lvl w:ilvl="7" w:tplc="5FDA9BFA" w:tentative="1">
      <w:start w:val="1"/>
      <w:numFmt w:val="bullet"/>
      <w:lvlText w:val="•"/>
      <w:lvlJc w:val="left"/>
      <w:pPr>
        <w:tabs>
          <w:tab w:val="num" w:pos="4320"/>
        </w:tabs>
        <w:ind w:left="4320" w:hanging="360"/>
      </w:pPr>
      <w:rPr>
        <w:rFonts w:ascii="Arial" w:hAnsi="Arial" w:hint="default"/>
      </w:rPr>
    </w:lvl>
    <w:lvl w:ilvl="8" w:tplc="765AC5BC" w:tentative="1">
      <w:start w:val="1"/>
      <w:numFmt w:val="bullet"/>
      <w:lvlText w:val="•"/>
      <w:lvlJc w:val="left"/>
      <w:pPr>
        <w:tabs>
          <w:tab w:val="num" w:pos="5040"/>
        </w:tabs>
        <w:ind w:left="5040" w:hanging="360"/>
      </w:pPr>
      <w:rPr>
        <w:rFonts w:ascii="Arial" w:hAnsi="Arial" w:hint="default"/>
      </w:rPr>
    </w:lvl>
  </w:abstractNum>
  <w:abstractNum w:abstractNumId="1" w15:restartNumberingAfterBreak="0">
    <w:nsid w:val="0B0D314C"/>
    <w:multiLevelType w:val="hybridMultilevel"/>
    <w:tmpl w:val="E3782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F78C0"/>
    <w:multiLevelType w:val="hybridMultilevel"/>
    <w:tmpl w:val="AF20C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00A57"/>
    <w:multiLevelType w:val="hybridMultilevel"/>
    <w:tmpl w:val="AC002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91C8B"/>
    <w:multiLevelType w:val="hybridMultilevel"/>
    <w:tmpl w:val="38626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502B8"/>
    <w:multiLevelType w:val="hybridMultilevel"/>
    <w:tmpl w:val="00AC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A350F"/>
    <w:multiLevelType w:val="hybridMultilevel"/>
    <w:tmpl w:val="87FE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96F64"/>
    <w:multiLevelType w:val="hybridMultilevel"/>
    <w:tmpl w:val="995AA452"/>
    <w:lvl w:ilvl="0" w:tplc="5EFA0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EA27E3"/>
    <w:multiLevelType w:val="hybridMultilevel"/>
    <w:tmpl w:val="AF20C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16498"/>
    <w:multiLevelType w:val="hybridMultilevel"/>
    <w:tmpl w:val="C574A7D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D27D9"/>
    <w:multiLevelType w:val="hybridMultilevel"/>
    <w:tmpl w:val="BBC88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C3B9F"/>
    <w:multiLevelType w:val="hybridMultilevel"/>
    <w:tmpl w:val="0A20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20FE7"/>
    <w:multiLevelType w:val="hybridMultilevel"/>
    <w:tmpl w:val="AAC6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1F09AE"/>
    <w:multiLevelType w:val="hybridMultilevel"/>
    <w:tmpl w:val="253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2"/>
  </w:num>
  <w:num w:numId="5">
    <w:abstractNumId w:val="3"/>
  </w:num>
  <w:num w:numId="6">
    <w:abstractNumId w:val="10"/>
  </w:num>
  <w:num w:numId="7">
    <w:abstractNumId w:val="1"/>
  </w:num>
  <w:num w:numId="8">
    <w:abstractNumId w:val="8"/>
  </w:num>
  <w:num w:numId="9">
    <w:abstractNumId w:val="2"/>
  </w:num>
  <w:num w:numId="10">
    <w:abstractNumId w:val="4"/>
  </w:num>
  <w:num w:numId="11">
    <w:abstractNumId w:val="11"/>
  </w:num>
  <w:num w:numId="12">
    <w:abstractNumId w:val="6"/>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6F"/>
    <w:rsid w:val="000046AC"/>
    <w:rsid w:val="00051954"/>
    <w:rsid w:val="000529D7"/>
    <w:rsid w:val="00054EE8"/>
    <w:rsid w:val="000622ED"/>
    <w:rsid w:val="00063CEA"/>
    <w:rsid w:val="000A621C"/>
    <w:rsid w:val="001268CC"/>
    <w:rsid w:val="00130310"/>
    <w:rsid w:val="00130C35"/>
    <w:rsid w:val="00166F88"/>
    <w:rsid w:val="00185C74"/>
    <w:rsid w:val="001C19FB"/>
    <w:rsid w:val="001C46BD"/>
    <w:rsid w:val="001E54EC"/>
    <w:rsid w:val="001F0920"/>
    <w:rsid w:val="00272199"/>
    <w:rsid w:val="00277D5F"/>
    <w:rsid w:val="00284EBA"/>
    <w:rsid w:val="00293D8E"/>
    <w:rsid w:val="002C6F6F"/>
    <w:rsid w:val="002C789B"/>
    <w:rsid w:val="002D18A4"/>
    <w:rsid w:val="002D7552"/>
    <w:rsid w:val="003045D0"/>
    <w:rsid w:val="00333153"/>
    <w:rsid w:val="00355FBE"/>
    <w:rsid w:val="00360B89"/>
    <w:rsid w:val="00372AE9"/>
    <w:rsid w:val="00380304"/>
    <w:rsid w:val="003969C0"/>
    <w:rsid w:val="003E3998"/>
    <w:rsid w:val="003F38FF"/>
    <w:rsid w:val="0040425D"/>
    <w:rsid w:val="00433B8E"/>
    <w:rsid w:val="00451581"/>
    <w:rsid w:val="00477CD4"/>
    <w:rsid w:val="00481F4D"/>
    <w:rsid w:val="00492D00"/>
    <w:rsid w:val="004B5522"/>
    <w:rsid w:val="004B5D62"/>
    <w:rsid w:val="004E32CF"/>
    <w:rsid w:val="00542AF3"/>
    <w:rsid w:val="00544A07"/>
    <w:rsid w:val="00552950"/>
    <w:rsid w:val="00552FD6"/>
    <w:rsid w:val="00553684"/>
    <w:rsid w:val="0055605E"/>
    <w:rsid w:val="005641FE"/>
    <w:rsid w:val="005711EC"/>
    <w:rsid w:val="0057517A"/>
    <w:rsid w:val="00583393"/>
    <w:rsid w:val="005A6BF3"/>
    <w:rsid w:val="005D2B75"/>
    <w:rsid w:val="005E7CB8"/>
    <w:rsid w:val="005F75B9"/>
    <w:rsid w:val="006241DC"/>
    <w:rsid w:val="006338EF"/>
    <w:rsid w:val="0064254F"/>
    <w:rsid w:val="00685CC0"/>
    <w:rsid w:val="006B7C1F"/>
    <w:rsid w:val="006C1849"/>
    <w:rsid w:val="006D7348"/>
    <w:rsid w:val="006E7233"/>
    <w:rsid w:val="006F3FE5"/>
    <w:rsid w:val="007434B0"/>
    <w:rsid w:val="00796784"/>
    <w:rsid w:val="007B5ADE"/>
    <w:rsid w:val="007F274E"/>
    <w:rsid w:val="008202B1"/>
    <w:rsid w:val="008217E0"/>
    <w:rsid w:val="008226D8"/>
    <w:rsid w:val="00841DEF"/>
    <w:rsid w:val="008544A1"/>
    <w:rsid w:val="00863B8F"/>
    <w:rsid w:val="00885E6D"/>
    <w:rsid w:val="008A7637"/>
    <w:rsid w:val="008B0C8D"/>
    <w:rsid w:val="008C5C33"/>
    <w:rsid w:val="008E74CA"/>
    <w:rsid w:val="00902B8F"/>
    <w:rsid w:val="009273BC"/>
    <w:rsid w:val="009642CA"/>
    <w:rsid w:val="009843D4"/>
    <w:rsid w:val="009A7A79"/>
    <w:rsid w:val="009B6664"/>
    <w:rsid w:val="00A34316"/>
    <w:rsid w:val="00A34709"/>
    <w:rsid w:val="00A54BE5"/>
    <w:rsid w:val="00A54DDD"/>
    <w:rsid w:val="00A84F98"/>
    <w:rsid w:val="00AD7689"/>
    <w:rsid w:val="00AE4A9C"/>
    <w:rsid w:val="00B03167"/>
    <w:rsid w:val="00B039E9"/>
    <w:rsid w:val="00B10E3D"/>
    <w:rsid w:val="00B23200"/>
    <w:rsid w:val="00B55008"/>
    <w:rsid w:val="00B67298"/>
    <w:rsid w:val="00B760D5"/>
    <w:rsid w:val="00B97479"/>
    <w:rsid w:val="00BA77FD"/>
    <w:rsid w:val="00BB2AB4"/>
    <w:rsid w:val="00BB3930"/>
    <w:rsid w:val="00BD1015"/>
    <w:rsid w:val="00BE0A94"/>
    <w:rsid w:val="00BF0D15"/>
    <w:rsid w:val="00BF0E72"/>
    <w:rsid w:val="00BF3E4F"/>
    <w:rsid w:val="00BF5206"/>
    <w:rsid w:val="00C079D6"/>
    <w:rsid w:val="00C16A6F"/>
    <w:rsid w:val="00C212F6"/>
    <w:rsid w:val="00C4693F"/>
    <w:rsid w:val="00C506BB"/>
    <w:rsid w:val="00C50C6F"/>
    <w:rsid w:val="00C75557"/>
    <w:rsid w:val="00C935D6"/>
    <w:rsid w:val="00CA2765"/>
    <w:rsid w:val="00CD16E5"/>
    <w:rsid w:val="00CD1845"/>
    <w:rsid w:val="00CD4371"/>
    <w:rsid w:val="00D005E7"/>
    <w:rsid w:val="00D30F82"/>
    <w:rsid w:val="00D358D5"/>
    <w:rsid w:val="00D46397"/>
    <w:rsid w:val="00D914CB"/>
    <w:rsid w:val="00D92032"/>
    <w:rsid w:val="00DB33F5"/>
    <w:rsid w:val="00DD4D93"/>
    <w:rsid w:val="00E05F0B"/>
    <w:rsid w:val="00E37B6F"/>
    <w:rsid w:val="00E52111"/>
    <w:rsid w:val="00E63A4A"/>
    <w:rsid w:val="00E71E00"/>
    <w:rsid w:val="00E87287"/>
    <w:rsid w:val="00EA1893"/>
    <w:rsid w:val="00EA2B24"/>
    <w:rsid w:val="00ED1938"/>
    <w:rsid w:val="00ED7AC4"/>
    <w:rsid w:val="00EE1F07"/>
    <w:rsid w:val="00EE4E8B"/>
    <w:rsid w:val="00EF4804"/>
    <w:rsid w:val="00F04F31"/>
    <w:rsid w:val="00F07082"/>
    <w:rsid w:val="00F2531E"/>
    <w:rsid w:val="00F312F0"/>
    <w:rsid w:val="00F327CE"/>
    <w:rsid w:val="00F73468"/>
    <w:rsid w:val="00FB4E6C"/>
    <w:rsid w:val="00FB5D53"/>
    <w:rsid w:val="00FE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0C1F3F"/>
  <w15:chartTrackingRefBased/>
  <w15:docId w15:val="{AB454CF9-F220-444E-83D6-A1A927FD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4E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B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DocTitle">
    <w:name w:val="B Doc Title"/>
    <w:qFormat/>
    <w:rsid w:val="00433B8E"/>
    <w:pPr>
      <w:suppressAutoHyphens/>
      <w:spacing w:after="120" w:line="240" w:lineRule="auto"/>
    </w:pPr>
    <w:rPr>
      <w:rFonts w:ascii="Calibri" w:eastAsiaTheme="minorEastAsia" w:hAnsi="Calibri"/>
      <w:b/>
      <w:bCs/>
      <w:color w:val="000000" w:themeColor="text1"/>
      <w:sz w:val="52"/>
      <w:szCs w:val="52"/>
    </w:rPr>
  </w:style>
  <w:style w:type="paragraph" w:customStyle="1" w:styleId="BBodytext11">
    <w:name w:val="B Body text 11"/>
    <w:basedOn w:val="Normal"/>
    <w:qFormat/>
    <w:rsid w:val="00433B8E"/>
    <w:pPr>
      <w:spacing w:after="120" w:line="240" w:lineRule="auto"/>
    </w:pPr>
    <w:rPr>
      <w:rFonts w:ascii="Calibri" w:eastAsiaTheme="minorEastAsia" w:hAnsi="Calibri" w:cs="Calibri"/>
      <w:color w:val="5B9BD5" w:themeColor="accent1"/>
    </w:rPr>
  </w:style>
  <w:style w:type="character" w:styleId="PageNumber">
    <w:name w:val="page number"/>
    <w:basedOn w:val="DefaultParagraphFont"/>
    <w:uiPriority w:val="99"/>
    <w:semiHidden/>
    <w:unhideWhenUsed/>
    <w:rsid w:val="00433B8E"/>
  </w:style>
  <w:style w:type="paragraph" w:customStyle="1" w:styleId="BDocSubtitle">
    <w:name w:val="B Doc Subtitle"/>
    <w:next w:val="BBodytext11"/>
    <w:qFormat/>
    <w:rsid w:val="00433B8E"/>
    <w:pPr>
      <w:suppressAutoHyphens/>
      <w:spacing w:after="120" w:line="240" w:lineRule="auto"/>
    </w:pPr>
    <w:rPr>
      <w:rFonts w:ascii="Calibri" w:eastAsiaTheme="minorEastAsia" w:hAnsi="Calibri"/>
      <w:bCs/>
      <w:color w:val="5B9BD5" w:themeColor="accent1"/>
      <w:sz w:val="32"/>
      <w:szCs w:val="32"/>
    </w:rPr>
  </w:style>
  <w:style w:type="paragraph" w:styleId="Header">
    <w:name w:val="header"/>
    <w:basedOn w:val="Normal"/>
    <w:link w:val="HeaderChar"/>
    <w:uiPriority w:val="99"/>
    <w:unhideWhenUsed/>
    <w:rsid w:val="00A5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BE5"/>
  </w:style>
  <w:style w:type="paragraph" w:styleId="Footer">
    <w:name w:val="footer"/>
    <w:basedOn w:val="Normal"/>
    <w:link w:val="FooterChar"/>
    <w:uiPriority w:val="99"/>
    <w:unhideWhenUsed/>
    <w:rsid w:val="00A5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BE5"/>
  </w:style>
  <w:style w:type="paragraph" w:styleId="BalloonText">
    <w:name w:val="Balloon Text"/>
    <w:basedOn w:val="Normal"/>
    <w:link w:val="BalloonTextChar"/>
    <w:uiPriority w:val="99"/>
    <w:semiHidden/>
    <w:unhideWhenUsed/>
    <w:rsid w:val="006B7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1F"/>
    <w:rPr>
      <w:rFonts w:ascii="Segoe UI" w:hAnsi="Segoe UI" w:cs="Segoe UI"/>
      <w:sz w:val="18"/>
      <w:szCs w:val="18"/>
    </w:rPr>
  </w:style>
  <w:style w:type="paragraph" w:styleId="ListParagraph">
    <w:name w:val="List Paragraph"/>
    <w:basedOn w:val="Normal"/>
    <w:uiPriority w:val="34"/>
    <w:qFormat/>
    <w:rsid w:val="00583393"/>
    <w:pPr>
      <w:ind w:left="720"/>
      <w:contextualSpacing/>
    </w:pPr>
  </w:style>
  <w:style w:type="character" w:customStyle="1" w:styleId="Heading1Char">
    <w:name w:val="Heading 1 Char"/>
    <w:basedOn w:val="DefaultParagraphFont"/>
    <w:link w:val="Heading1"/>
    <w:uiPriority w:val="9"/>
    <w:rsid w:val="00EE4E8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A2765"/>
    <w:pPr>
      <w:spacing w:after="0" w:line="240" w:lineRule="auto"/>
    </w:pPr>
  </w:style>
  <w:style w:type="character" w:styleId="Hyperlink">
    <w:name w:val="Hyperlink"/>
    <w:basedOn w:val="DefaultParagraphFont"/>
    <w:uiPriority w:val="99"/>
    <w:unhideWhenUsed/>
    <w:rsid w:val="00CA2765"/>
    <w:rPr>
      <w:color w:val="0563C1" w:themeColor="hyperlink"/>
      <w:u w:val="single"/>
    </w:rPr>
  </w:style>
  <w:style w:type="character" w:styleId="CommentReference">
    <w:name w:val="annotation reference"/>
    <w:basedOn w:val="DefaultParagraphFont"/>
    <w:uiPriority w:val="99"/>
    <w:semiHidden/>
    <w:unhideWhenUsed/>
    <w:rsid w:val="00EF4804"/>
    <w:rPr>
      <w:sz w:val="16"/>
      <w:szCs w:val="16"/>
    </w:rPr>
  </w:style>
  <w:style w:type="paragraph" w:styleId="CommentText">
    <w:name w:val="annotation text"/>
    <w:basedOn w:val="Normal"/>
    <w:link w:val="CommentTextChar"/>
    <w:uiPriority w:val="99"/>
    <w:unhideWhenUsed/>
    <w:rsid w:val="00EF4804"/>
    <w:pPr>
      <w:spacing w:line="240" w:lineRule="auto"/>
    </w:pPr>
    <w:rPr>
      <w:sz w:val="20"/>
      <w:szCs w:val="20"/>
    </w:rPr>
  </w:style>
  <w:style w:type="character" w:customStyle="1" w:styleId="CommentTextChar">
    <w:name w:val="Comment Text Char"/>
    <w:basedOn w:val="DefaultParagraphFont"/>
    <w:link w:val="CommentText"/>
    <w:uiPriority w:val="99"/>
    <w:rsid w:val="00EF4804"/>
    <w:rPr>
      <w:sz w:val="20"/>
      <w:szCs w:val="20"/>
    </w:rPr>
  </w:style>
  <w:style w:type="paragraph" w:styleId="CommentSubject">
    <w:name w:val="annotation subject"/>
    <w:basedOn w:val="CommentText"/>
    <w:next w:val="CommentText"/>
    <w:link w:val="CommentSubjectChar"/>
    <w:uiPriority w:val="99"/>
    <w:semiHidden/>
    <w:unhideWhenUsed/>
    <w:rsid w:val="00EF4804"/>
    <w:rPr>
      <w:b/>
      <w:bCs/>
    </w:rPr>
  </w:style>
  <w:style w:type="character" w:customStyle="1" w:styleId="CommentSubjectChar">
    <w:name w:val="Comment Subject Char"/>
    <w:basedOn w:val="CommentTextChar"/>
    <w:link w:val="CommentSubject"/>
    <w:uiPriority w:val="99"/>
    <w:semiHidden/>
    <w:rsid w:val="00EF4804"/>
    <w:rPr>
      <w:b/>
      <w:bCs/>
      <w:sz w:val="20"/>
      <w:szCs w:val="20"/>
    </w:rPr>
  </w:style>
  <w:style w:type="paragraph" w:styleId="Revision">
    <w:name w:val="Revision"/>
    <w:hidden/>
    <w:uiPriority w:val="99"/>
    <w:semiHidden/>
    <w:rsid w:val="00B23200"/>
    <w:pPr>
      <w:spacing w:after="0" w:line="240" w:lineRule="auto"/>
    </w:pPr>
  </w:style>
  <w:style w:type="character" w:styleId="PlaceholderText">
    <w:name w:val="Placeholder Text"/>
    <w:basedOn w:val="DefaultParagraphFont"/>
    <w:uiPriority w:val="99"/>
    <w:semiHidden/>
    <w:rsid w:val="00A34316"/>
    <w:rPr>
      <w:color w:val="808080"/>
    </w:rPr>
  </w:style>
  <w:style w:type="character" w:styleId="FootnoteReference">
    <w:name w:val="footnote reference"/>
    <w:semiHidden/>
    <w:rsid w:val="00D358D5"/>
  </w:style>
  <w:style w:type="character" w:styleId="FollowedHyperlink">
    <w:name w:val="FollowedHyperlink"/>
    <w:basedOn w:val="DefaultParagraphFont"/>
    <w:uiPriority w:val="99"/>
    <w:semiHidden/>
    <w:unhideWhenUsed/>
    <w:rsid w:val="00B974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604577">
      <w:bodyDiv w:val="1"/>
      <w:marLeft w:val="0"/>
      <w:marRight w:val="0"/>
      <w:marTop w:val="0"/>
      <w:marBottom w:val="0"/>
      <w:divBdr>
        <w:top w:val="none" w:sz="0" w:space="0" w:color="auto"/>
        <w:left w:val="none" w:sz="0" w:space="0" w:color="auto"/>
        <w:bottom w:val="none" w:sz="0" w:space="0" w:color="auto"/>
        <w:right w:val="none" w:sz="0" w:space="0" w:color="auto"/>
      </w:divBdr>
    </w:div>
    <w:div w:id="1421366869">
      <w:bodyDiv w:val="1"/>
      <w:marLeft w:val="0"/>
      <w:marRight w:val="0"/>
      <w:marTop w:val="0"/>
      <w:marBottom w:val="0"/>
      <w:divBdr>
        <w:top w:val="none" w:sz="0" w:space="0" w:color="auto"/>
        <w:left w:val="none" w:sz="0" w:space="0" w:color="auto"/>
        <w:bottom w:val="none" w:sz="0" w:space="0" w:color="auto"/>
        <w:right w:val="none" w:sz="0" w:space="0" w:color="auto"/>
      </w:divBdr>
      <w:divsChild>
        <w:div w:id="577448761">
          <w:marLeft w:val="360"/>
          <w:marRight w:val="0"/>
          <w:marTop w:val="200"/>
          <w:marBottom w:val="0"/>
          <w:divBdr>
            <w:top w:val="none" w:sz="0" w:space="0" w:color="auto"/>
            <w:left w:val="none" w:sz="0" w:space="0" w:color="auto"/>
            <w:bottom w:val="none" w:sz="0" w:space="0" w:color="auto"/>
            <w:right w:val="none" w:sz="0" w:space="0" w:color="auto"/>
          </w:divBdr>
        </w:div>
        <w:div w:id="77021350">
          <w:marLeft w:val="1080"/>
          <w:marRight w:val="0"/>
          <w:marTop w:val="100"/>
          <w:marBottom w:val="0"/>
          <w:divBdr>
            <w:top w:val="none" w:sz="0" w:space="0" w:color="auto"/>
            <w:left w:val="none" w:sz="0" w:space="0" w:color="auto"/>
            <w:bottom w:val="none" w:sz="0" w:space="0" w:color="auto"/>
            <w:right w:val="none" w:sz="0" w:space="0" w:color="auto"/>
          </w:divBdr>
        </w:div>
        <w:div w:id="16276421">
          <w:marLeft w:val="1080"/>
          <w:marRight w:val="0"/>
          <w:marTop w:val="100"/>
          <w:marBottom w:val="0"/>
          <w:divBdr>
            <w:top w:val="none" w:sz="0" w:space="0" w:color="auto"/>
            <w:left w:val="none" w:sz="0" w:space="0" w:color="auto"/>
            <w:bottom w:val="none" w:sz="0" w:space="0" w:color="auto"/>
            <w:right w:val="none" w:sz="0" w:space="0" w:color="auto"/>
          </w:divBdr>
        </w:div>
        <w:div w:id="1218055698">
          <w:marLeft w:val="1080"/>
          <w:marRight w:val="0"/>
          <w:marTop w:val="100"/>
          <w:marBottom w:val="0"/>
          <w:divBdr>
            <w:top w:val="none" w:sz="0" w:space="0" w:color="auto"/>
            <w:left w:val="none" w:sz="0" w:space="0" w:color="auto"/>
            <w:bottom w:val="none" w:sz="0" w:space="0" w:color="auto"/>
            <w:right w:val="none" w:sz="0" w:space="0" w:color="auto"/>
          </w:divBdr>
        </w:div>
        <w:div w:id="429593548">
          <w:marLeft w:val="1080"/>
          <w:marRight w:val="0"/>
          <w:marTop w:val="100"/>
          <w:marBottom w:val="0"/>
          <w:divBdr>
            <w:top w:val="none" w:sz="0" w:space="0" w:color="auto"/>
            <w:left w:val="none" w:sz="0" w:space="0" w:color="auto"/>
            <w:bottom w:val="none" w:sz="0" w:space="0" w:color="auto"/>
            <w:right w:val="none" w:sz="0" w:space="0" w:color="auto"/>
          </w:divBdr>
        </w:div>
        <w:div w:id="2011833603">
          <w:marLeft w:val="1080"/>
          <w:marRight w:val="0"/>
          <w:marTop w:val="100"/>
          <w:marBottom w:val="0"/>
          <w:divBdr>
            <w:top w:val="none" w:sz="0" w:space="0" w:color="auto"/>
            <w:left w:val="none" w:sz="0" w:space="0" w:color="auto"/>
            <w:bottom w:val="none" w:sz="0" w:space="0" w:color="auto"/>
            <w:right w:val="none" w:sz="0" w:space="0" w:color="auto"/>
          </w:divBdr>
        </w:div>
        <w:div w:id="891160655">
          <w:marLeft w:val="1080"/>
          <w:marRight w:val="0"/>
          <w:marTop w:val="100"/>
          <w:marBottom w:val="0"/>
          <w:divBdr>
            <w:top w:val="none" w:sz="0" w:space="0" w:color="auto"/>
            <w:left w:val="none" w:sz="0" w:space="0" w:color="auto"/>
            <w:bottom w:val="none" w:sz="0" w:space="0" w:color="auto"/>
            <w:right w:val="none" w:sz="0" w:space="0" w:color="auto"/>
          </w:divBdr>
        </w:div>
        <w:div w:id="419256551">
          <w:marLeft w:val="1080"/>
          <w:marRight w:val="0"/>
          <w:marTop w:val="100"/>
          <w:marBottom w:val="0"/>
          <w:divBdr>
            <w:top w:val="none" w:sz="0" w:space="0" w:color="auto"/>
            <w:left w:val="none" w:sz="0" w:space="0" w:color="auto"/>
            <w:bottom w:val="none" w:sz="0" w:space="0" w:color="auto"/>
            <w:right w:val="none" w:sz="0" w:space="0" w:color="auto"/>
          </w:divBdr>
        </w:div>
        <w:div w:id="95178469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103B.80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wsr.state.mn.us/planning/1W1P/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wsr.state.mn.us/planning/1W1P/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visor.mn.gov/statutes/?id=103B.801" TargetMode="External"/><Relationship Id="rId4" Type="http://schemas.openxmlformats.org/officeDocument/2006/relationships/settings" Target="settings.xml"/><Relationship Id="rId9" Type="http://schemas.openxmlformats.org/officeDocument/2006/relationships/hyperlink" Target="https://www.revisor.mn.gov/statutes/?id=103B.80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2DEE7BEDDA4DA4953D076F93D6FF46"/>
        <w:category>
          <w:name w:val="General"/>
          <w:gallery w:val="placeholder"/>
        </w:category>
        <w:types>
          <w:type w:val="bbPlcHdr"/>
        </w:types>
        <w:behaviors>
          <w:behavior w:val="content"/>
        </w:behaviors>
        <w:guid w:val="{B6FA6CEC-2A39-4ABD-90E0-8B26727026B0}"/>
      </w:docPartPr>
      <w:docPartBody>
        <w:p w:rsidR="007C3B5F" w:rsidRDefault="00D91E44" w:rsidP="00D91E44">
          <w:pPr>
            <w:pStyle w:val="302DEE7BEDDA4DA4953D076F93D6FF4615"/>
          </w:pPr>
          <w:r w:rsidRPr="00685CC0">
            <w:rPr>
              <w:rStyle w:val="PlaceholderText"/>
              <w:b/>
              <w:color w:val="FF0000"/>
            </w:rPr>
            <w:t>Partnership Name</w:t>
          </w:r>
        </w:p>
      </w:docPartBody>
    </w:docPart>
    <w:docPart>
      <w:docPartPr>
        <w:name w:val="39C057BFEE454FFD82DDA56D624FABCA"/>
        <w:category>
          <w:name w:val="General"/>
          <w:gallery w:val="placeholder"/>
        </w:category>
        <w:types>
          <w:type w:val="bbPlcHdr"/>
        </w:types>
        <w:behaviors>
          <w:behavior w:val="content"/>
        </w:behaviors>
        <w:guid w:val="{8E67C0ED-C85D-4FAC-9FDC-428F85535F20}"/>
      </w:docPartPr>
      <w:docPartBody>
        <w:p w:rsidR="007C3B5F" w:rsidRDefault="00D91E44" w:rsidP="00D91E44">
          <w:pPr>
            <w:pStyle w:val="39C057BFEE454FFD82DDA56D624FABCA14"/>
          </w:pPr>
          <w:r w:rsidRPr="00685CC0">
            <w:rPr>
              <w:rStyle w:val="PlaceholderText"/>
              <w:b/>
              <w:color w:val="FF0000"/>
            </w:rPr>
            <w:t>Counties/Districts</w:t>
          </w:r>
        </w:p>
      </w:docPartBody>
    </w:docPart>
    <w:docPart>
      <w:docPartPr>
        <w:name w:val="966120EB36794C68B62701332A29E905"/>
        <w:category>
          <w:name w:val="General"/>
          <w:gallery w:val="placeholder"/>
        </w:category>
        <w:types>
          <w:type w:val="bbPlcHdr"/>
        </w:types>
        <w:behaviors>
          <w:behavior w:val="content"/>
        </w:behaviors>
        <w:guid w:val="{D7E52B54-33E1-46C8-88D0-F12AB67D1DD3}"/>
      </w:docPartPr>
      <w:docPartBody>
        <w:p w:rsidR="007C3B5F" w:rsidRDefault="00D91E44" w:rsidP="00D91E44">
          <w:pPr>
            <w:pStyle w:val="966120EB36794C68B62701332A29E90514"/>
          </w:pPr>
          <w:r w:rsidRPr="00685CC0">
            <w:rPr>
              <w:rStyle w:val="PlaceholderText"/>
              <w:b/>
              <w:color w:val="FF0000"/>
            </w:rPr>
            <w:t>WDs</w:t>
          </w:r>
        </w:p>
      </w:docPartBody>
    </w:docPart>
    <w:docPart>
      <w:docPartPr>
        <w:name w:val="1515EA8E3D854C2481E4DD91995EEF52"/>
        <w:category>
          <w:name w:val="General"/>
          <w:gallery w:val="placeholder"/>
        </w:category>
        <w:types>
          <w:type w:val="bbPlcHdr"/>
        </w:types>
        <w:behaviors>
          <w:behavior w:val="content"/>
        </w:behaviors>
        <w:guid w:val="{36C2B20E-319E-4599-9407-28CD03517692}"/>
      </w:docPartPr>
      <w:docPartBody>
        <w:p w:rsidR="007C3B5F" w:rsidRDefault="00D91E44" w:rsidP="00D91E44">
          <w:pPr>
            <w:pStyle w:val="1515EA8E3D854C2481E4DD91995EEF5212"/>
          </w:pPr>
          <w:r w:rsidRPr="00885E6D">
            <w:rPr>
              <w:rStyle w:val="PlaceholderText"/>
              <w:rFonts w:ascii="Times New Roman" w:hAnsi="Times New Roman" w:cs="Times New Roman"/>
              <w:b/>
              <w:color w:val="FF0000"/>
              <w:sz w:val="24"/>
            </w:rPr>
            <w:t>Watershed Name</w:t>
          </w:r>
        </w:p>
      </w:docPartBody>
    </w:docPart>
    <w:docPart>
      <w:docPartPr>
        <w:name w:val="24813B476F5748579DF01E0D91813519"/>
        <w:category>
          <w:name w:val="General"/>
          <w:gallery w:val="placeholder"/>
        </w:category>
        <w:types>
          <w:type w:val="bbPlcHdr"/>
        </w:types>
        <w:behaviors>
          <w:behavior w:val="content"/>
        </w:behaviors>
        <w:guid w:val="{58EC9860-4F2F-4567-A057-3A73392B26AF}"/>
      </w:docPartPr>
      <w:docPartBody>
        <w:p w:rsidR="007C3B5F" w:rsidRDefault="00D91E44" w:rsidP="00D91E44">
          <w:pPr>
            <w:pStyle w:val="24813B476F5748579DF01E0D9181351910"/>
          </w:pPr>
          <w:r w:rsidRPr="00885E6D">
            <w:rPr>
              <w:rStyle w:val="PlaceholderText"/>
              <w:rFonts w:ascii="Times New Roman" w:hAnsi="Times New Roman" w:cs="Times New Roman"/>
              <w:b/>
              <w:color w:val="FF0000"/>
              <w:sz w:val="24"/>
            </w:rPr>
            <w:t>Facilitator Name</w:t>
          </w:r>
        </w:p>
      </w:docPartBody>
    </w:docPart>
    <w:docPart>
      <w:docPartPr>
        <w:name w:val="76F8BD9B7130414E828EF8F8DD972C44"/>
        <w:category>
          <w:name w:val="General"/>
          <w:gallery w:val="placeholder"/>
        </w:category>
        <w:types>
          <w:type w:val="bbPlcHdr"/>
        </w:types>
        <w:behaviors>
          <w:behavior w:val="content"/>
        </w:behaviors>
        <w:guid w:val="{5BBA5A59-CF8A-4180-9A78-395749C1621C}"/>
      </w:docPartPr>
      <w:docPartBody>
        <w:p w:rsidR="007C3B5F" w:rsidRDefault="00D91E44" w:rsidP="00D91E44">
          <w:pPr>
            <w:pStyle w:val="76F8BD9B7130414E828EF8F8DD972C449"/>
          </w:pPr>
          <w:r>
            <w:rPr>
              <w:rStyle w:val="PlaceholderText"/>
              <w:b/>
              <w:color w:val="FF0000"/>
            </w:rPr>
            <w:t>Partnership Name</w:t>
          </w:r>
        </w:p>
      </w:docPartBody>
    </w:docPart>
    <w:docPart>
      <w:docPartPr>
        <w:name w:val="6736CDCE70994AA5A3D91E65C3F99463"/>
        <w:category>
          <w:name w:val="General"/>
          <w:gallery w:val="placeholder"/>
        </w:category>
        <w:types>
          <w:type w:val="bbPlcHdr"/>
        </w:types>
        <w:behaviors>
          <w:behavior w:val="content"/>
        </w:behaviors>
        <w:guid w:val="{2E370D89-1198-43BE-AF20-BECBE9E7B344}"/>
      </w:docPartPr>
      <w:docPartBody>
        <w:p w:rsidR="007C3B5F" w:rsidRDefault="00D91E44" w:rsidP="00D91E44">
          <w:pPr>
            <w:pStyle w:val="6736CDCE70994AA5A3D91E65C3F994638"/>
          </w:pPr>
          <w:r w:rsidRPr="00C506BB">
            <w:rPr>
              <w:rStyle w:val="PlaceholderText"/>
              <w:b/>
              <w:color w:val="FF0000"/>
            </w:rPr>
            <w:t>Facilitator Name</w:t>
          </w:r>
        </w:p>
      </w:docPartBody>
    </w:docPart>
    <w:docPart>
      <w:docPartPr>
        <w:name w:val="7937699D54CF49BF80435AF28A3F87DA"/>
        <w:category>
          <w:name w:val="General"/>
          <w:gallery w:val="placeholder"/>
        </w:category>
        <w:types>
          <w:type w:val="bbPlcHdr"/>
        </w:types>
        <w:behaviors>
          <w:behavior w:val="content"/>
        </w:behaviors>
        <w:guid w:val="{0D61ABE5-A0C0-4CCB-9A04-4354452DEDAA}"/>
      </w:docPartPr>
      <w:docPartBody>
        <w:p w:rsidR="007C3B5F" w:rsidRDefault="00D91E44" w:rsidP="00D91E44">
          <w:pPr>
            <w:pStyle w:val="7937699D54CF49BF80435AF28A3F87DA7"/>
          </w:pPr>
          <w:r w:rsidRPr="00A34709">
            <w:rPr>
              <w:rStyle w:val="PlaceholderText"/>
              <w:rFonts w:ascii="Times New Roman" w:hAnsi="Times New Roman" w:cs="Times New Roman"/>
              <w:b/>
              <w:color w:val="FF0000"/>
              <w:sz w:val="24"/>
            </w:rPr>
            <w:t>Number of Meetings</w:t>
          </w:r>
        </w:p>
      </w:docPartBody>
    </w:docPart>
    <w:docPart>
      <w:docPartPr>
        <w:name w:val="B61B17586CD64C79BD7FD896C66A0C34"/>
        <w:category>
          <w:name w:val="General"/>
          <w:gallery w:val="placeholder"/>
        </w:category>
        <w:types>
          <w:type w:val="bbPlcHdr"/>
        </w:types>
        <w:behaviors>
          <w:behavior w:val="content"/>
        </w:behaviors>
        <w:guid w:val="{1B7F8873-E7E6-4D58-8E8C-3D7E615EC714}"/>
      </w:docPartPr>
      <w:docPartBody>
        <w:p w:rsidR="007C3B5F" w:rsidRDefault="00D91E44" w:rsidP="00D91E44">
          <w:pPr>
            <w:pStyle w:val="B61B17586CD64C79BD7FD896C66A0C346"/>
          </w:pPr>
          <w:r>
            <w:rPr>
              <w:rStyle w:val="PlaceholderText"/>
              <w:rFonts w:ascii="Times New Roman" w:hAnsi="Times New Roman" w:cs="Times New Roman"/>
              <w:b/>
              <w:color w:val="FF0000"/>
              <w:sz w:val="24"/>
            </w:rPr>
            <w:t>Submittal Due Date</w:t>
          </w:r>
        </w:p>
      </w:docPartBody>
    </w:docPart>
    <w:docPart>
      <w:docPartPr>
        <w:name w:val="9B1784F909504C358F16CADFDA0F7449"/>
        <w:category>
          <w:name w:val="General"/>
          <w:gallery w:val="placeholder"/>
        </w:category>
        <w:types>
          <w:type w:val="bbPlcHdr"/>
        </w:types>
        <w:behaviors>
          <w:behavior w:val="content"/>
        </w:behaviors>
        <w:guid w:val="{7BDB987A-7B97-4B29-AF50-8864D95920AD}"/>
      </w:docPartPr>
      <w:docPartBody>
        <w:p w:rsidR="007C3B5F" w:rsidRDefault="00D91E44" w:rsidP="00D91E44">
          <w:pPr>
            <w:pStyle w:val="9B1784F909504C358F16CADFDA0F74496"/>
          </w:pPr>
          <w:r w:rsidRPr="00C506BB">
            <w:rPr>
              <w:rStyle w:val="PlaceholderText"/>
              <w:rFonts w:ascii="Times New Roman" w:hAnsi="Times New Roman" w:cs="Times New Roman"/>
              <w:b/>
              <w:color w:val="FF0000"/>
              <w:sz w:val="24"/>
            </w:rPr>
            <w:t>Deadline for Questions</w:t>
          </w:r>
        </w:p>
      </w:docPartBody>
    </w:docPart>
    <w:docPart>
      <w:docPartPr>
        <w:name w:val="417DC615E9C5466697B1AF1D9B39F6F0"/>
        <w:category>
          <w:name w:val="General"/>
          <w:gallery w:val="placeholder"/>
        </w:category>
        <w:types>
          <w:type w:val="bbPlcHdr"/>
        </w:types>
        <w:behaviors>
          <w:behavior w:val="content"/>
        </w:behaviors>
        <w:guid w:val="{0677099D-C5C8-4BBE-9731-E378C95B30B7}"/>
      </w:docPartPr>
      <w:docPartBody>
        <w:p w:rsidR="007C3B5F" w:rsidRDefault="00D91E44" w:rsidP="00D91E44">
          <w:pPr>
            <w:pStyle w:val="417DC615E9C5466697B1AF1D9B39F6F05"/>
          </w:pPr>
          <w:r>
            <w:rPr>
              <w:rStyle w:val="PlaceholderText"/>
              <w:rFonts w:ascii="Times New Roman" w:hAnsi="Times New Roman" w:cs="Times New Roman"/>
              <w:b/>
              <w:color w:val="FF0000"/>
              <w:sz w:val="24"/>
            </w:rPr>
            <w:t>Number of Copies</w:t>
          </w:r>
        </w:p>
      </w:docPartBody>
    </w:docPart>
    <w:docPart>
      <w:docPartPr>
        <w:name w:val="39475E4D375C49CE9DFB71A0F1B6D10B"/>
        <w:category>
          <w:name w:val="General"/>
          <w:gallery w:val="placeholder"/>
        </w:category>
        <w:types>
          <w:type w:val="bbPlcHdr"/>
        </w:types>
        <w:behaviors>
          <w:behavior w:val="content"/>
        </w:behaviors>
        <w:guid w:val="{75ED5BCE-22B8-4AAD-B9A1-B6D60DEA8178}"/>
      </w:docPartPr>
      <w:docPartBody>
        <w:p w:rsidR="007C3B5F" w:rsidRDefault="00D91E44" w:rsidP="00D91E44">
          <w:pPr>
            <w:pStyle w:val="39475E4D375C49CE9DFB71A0F1B6D10B5"/>
          </w:pPr>
          <w:r>
            <w:rPr>
              <w:rStyle w:val="PlaceholderText"/>
              <w:rFonts w:ascii="Times New Roman" w:hAnsi="Times New Roman" w:cs="Times New Roman"/>
              <w:b/>
              <w:color w:val="FF0000"/>
              <w:sz w:val="24"/>
            </w:rPr>
            <w:t>Name of Partnership Project Manager</w:t>
          </w:r>
        </w:p>
      </w:docPartBody>
    </w:docPart>
    <w:docPart>
      <w:docPartPr>
        <w:name w:val="6347C9F9E20249DFBC08EEAF614A2B6C"/>
        <w:category>
          <w:name w:val="General"/>
          <w:gallery w:val="placeholder"/>
        </w:category>
        <w:types>
          <w:type w:val="bbPlcHdr"/>
        </w:types>
        <w:behaviors>
          <w:behavior w:val="content"/>
        </w:behaviors>
        <w:guid w:val="{D9BF2394-9FB6-4F91-9478-02C4699C83EA}"/>
      </w:docPartPr>
      <w:docPartBody>
        <w:p w:rsidR="007C3B5F" w:rsidRDefault="00D91E44" w:rsidP="00D91E44">
          <w:pPr>
            <w:pStyle w:val="6347C9F9E20249DFBC08EEAF614A2B6C4"/>
          </w:pPr>
          <w:r w:rsidRPr="00E87287">
            <w:rPr>
              <w:rStyle w:val="PlaceholderText"/>
              <w:b/>
              <w:color w:val="FF0000"/>
            </w:rPr>
            <w:t>Name of Modeling Services Provider</w:t>
          </w:r>
        </w:p>
      </w:docPartBody>
    </w:docPart>
    <w:docPart>
      <w:docPartPr>
        <w:name w:val="801F423392234F3D8E97EF713B212EB8"/>
        <w:category>
          <w:name w:val="General"/>
          <w:gallery w:val="placeholder"/>
        </w:category>
        <w:types>
          <w:type w:val="bbPlcHdr"/>
        </w:types>
        <w:behaviors>
          <w:behavior w:val="content"/>
        </w:behaviors>
        <w:guid w:val="{EC78BFCE-7FD9-4734-BFFB-49750206AD8B}"/>
      </w:docPartPr>
      <w:docPartBody>
        <w:p w:rsidR="007C3B5F" w:rsidRDefault="00D91E44" w:rsidP="00D91E44">
          <w:pPr>
            <w:pStyle w:val="801F423392234F3D8E97EF713B212EB84"/>
          </w:pPr>
          <w:r w:rsidRPr="00E87287">
            <w:rPr>
              <w:b/>
              <w:color w:val="FF0000"/>
              <w:szCs w:val="22"/>
            </w:rPr>
            <w:t xml:space="preserve">Starting </w:t>
          </w:r>
          <w:r>
            <w:rPr>
              <w:b/>
              <w:color w:val="FF0000"/>
              <w:szCs w:val="22"/>
            </w:rPr>
            <w:t xml:space="preserve">Task </w:t>
          </w:r>
          <w:r w:rsidRPr="00E87287">
            <w:rPr>
              <w:b/>
              <w:color w:val="FF0000"/>
              <w:szCs w:val="22"/>
            </w:rPr>
            <w:t>Number from BWSR Work Plan</w:t>
          </w:r>
        </w:p>
      </w:docPartBody>
    </w:docPart>
    <w:docPart>
      <w:docPartPr>
        <w:name w:val="E57F8276313749779CD4E3B53C239E25"/>
        <w:category>
          <w:name w:val="General"/>
          <w:gallery w:val="placeholder"/>
        </w:category>
        <w:types>
          <w:type w:val="bbPlcHdr"/>
        </w:types>
        <w:behaviors>
          <w:behavior w:val="content"/>
        </w:behaviors>
        <w:guid w:val="{A00D63C8-B8F5-4104-94B0-985042D757CE}"/>
      </w:docPartPr>
      <w:docPartBody>
        <w:p w:rsidR="007C3B5F" w:rsidRDefault="00D91E44" w:rsidP="00D91E44">
          <w:pPr>
            <w:pStyle w:val="E57F8276313749779CD4E3B53C239E254"/>
          </w:pPr>
          <w:r w:rsidRPr="00E87287">
            <w:rPr>
              <w:rStyle w:val="PlaceholderText"/>
              <w:b/>
              <w:color w:val="FF0000"/>
            </w:rPr>
            <w:t>Ending Task Number from BWSR Work Plan</w:t>
          </w:r>
        </w:p>
      </w:docPartBody>
    </w:docPart>
    <w:docPart>
      <w:docPartPr>
        <w:name w:val="B6CC1E958A0B42EAA036DBFB3E27EC0A"/>
        <w:category>
          <w:name w:val="General"/>
          <w:gallery w:val="placeholder"/>
        </w:category>
        <w:types>
          <w:type w:val="bbPlcHdr"/>
        </w:types>
        <w:behaviors>
          <w:behavior w:val="content"/>
        </w:behaviors>
        <w:guid w:val="{660A9AE4-5571-44D3-B353-EF31BDF29F0C}"/>
      </w:docPartPr>
      <w:docPartBody>
        <w:p w:rsidR="007C3B5F" w:rsidRDefault="00D91E44" w:rsidP="00D91E44">
          <w:pPr>
            <w:pStyle w:val="B6CC1E958A0B42EAA036DBFB3E27EC0A4"/>
          </w:pPr>
          <w:r w:rsidRPr="00E87287">
            <w:rPr>
              <w:rStyle w:val="PlaceholderText"/>
              <w:rFonts w:ascii="Times New Roman" w:hAnsi="Times New Roman" w:cs="Times New Roman"/>
              <w:b/>
              <w:color w:val="FF0000"/>
              <w:sz w:val="24"/>
            </w:rPr>
            <w:t>Name of Contact for Questions</w:t>
          </w:r>
        </w:p>
      </w:docPartBody>
    </w:docPart>
    <w:docPart>
      <w:docPartPr>
        <w:name w:val="CE64A1C32D6A4AE895504D4128E8DB81"/>
        <w:category>
          <w:name w:val="General"/>
          <w:gallery w:val="placeholder"/>
        </w:category>
        <w:types>
          <w:type w:val="bbPlcHdr"/>
        </w:types>
        <w:behaviors>
          <w:behavior w:val="content"/>
        </w:behaviors>
        <w:guid w:val="{C8CA6B0D-6604-4B5C-9BC9-B19E1B3BEC6D}"/>
      </w:docPartPr>
      <w:docPartBody>
        <w:p w:rsidR="007C3B5F" w:rsidRDefault="00D91E44" w:rsidP="00D91E44">
          <w:pPr>
            <w:pStyle w:val="CE64A1C32D6A4AE895504D4128E8DB814"/>
          </w:pPr>
          <w:r w:rsidRPr="00E87287">
            <w:rPr>
              <w:rStyle w:val="PlaceholderText"/>
              <w:rFonts w:ascii="Times New Roman" w:hAnsi="Times New Roman" w:cs="Times New Roman"/>
              <w:b/>
              <w:color w:val="FF0000"/>
              <w:sz w:val="24"/>
            </w:rPr>
            <w:t>Email Address for Questions</w:t>
          </w:r>
        </w:p>
      </w:docPartBody>
    </w:docPart>
    <w:docPart>
      <w:docPartPr>
        <w:name w:val="2B1E5D2827364786B6F5EF2A6FE059EE"/>
        <w:category>
          <w:name w:val="General"/>
          <w:gallery w:val="placeholder"/>
        </w:category>
        <w:types>
          <w:type w:val="bbPlcHdr"/>
        </w:types>
        <w:behaviors>
          <w:behavior w:val="content"/>
        </w:behaviors>
        <w:guid w:val="{DCC6A626-EB98-4F66-A4BF-6BE03E95C627}"/>
      </w:docPartPr>
      <w:docPartBody>
        <w:p w:rsidR="007C3B5F" w:rsidRDefault="00D91E44" w:rsidP="00D91E44">
          <w:pPr>
            <w:pStyle w:val="2B1E5D2827364786B6F5EF2A6FE059EE4"/>
          </w:pPr>
          <w:r w:rsidRPr="00E87287">
            <w:rPr>
              <w:rStyle w:val="PlaceholderText"/>
              <w:rFonts w:ascii="Times New Roman" w:hAnsi="Times New Roman" w:cs="Times New Roman"/>
              <w:b/>
              <w:color w:val="FF0000"/>
              <w:sz w:val="24"/>
            </w:rPr>
            <w:t>Phone Number for Questions</w:t>
          </w:r>
        </w:p>
      </w:docPartBody>
    </w:docPart>
    <w:docPart>
      <w:docPartPr>
        <w:name w:val="37865F755D2B4F81A6166FF58DAE6BCC"/>
        <w:category>
          <w:name w:val="General"/>
          <w:gallery w:val="placeholder"/>
        </w:category>
        <w:types>
          <w:type w:val="bbPlcHdr"/>
        </w:types>
        <w:behaviors>
          <w:behavior w:val="content"/>
        </w:behaviors>
        <w:guid w:val="{4A414FA3-6FE2-4B54-9DAE-4E83920A33A0}"/>
      </w:docPartPr>
      <w:docPartBody>
        <w:p w:rsidR="007C3B5F" w:rsidRDefault="00D91E44" w:rsidP="00D91E44">
          <w:pPr>
            <w:pStyle w:val="37865F755D2B4F81A6166FF58DAE6BCC4"/>
          </w:pPr>
          <w:r w:rsidRPr="00E87287">
            <w:rPr>
              <w:rStyle w:val="PlaceholderText"/>
              <w:b/>
              <w:color w:val="FF0000"/>
            </w:rPr>
            <w:t>Partnership Name</w:t>
          </w:r>
        </w:p>
      </w:docPartBody>
    </w:docPart>
    <w:docPart>
      <w:docPartPr>
        <w:name w:val="B64BE2E5582341B784E8949C14A47094"/>
        <w:category>
          <w:name w:val="General"/>
          <w:gallery w:val="placeholder"/>
        </w:category>
        <w:types>
          <w:type w:val="bbPlcHdr"/>
        </w:types>
        <w:behaviors>
          <w:behavior w:val="content"/>
        </w:behaviors>
        <w:guid w:val="{38D2263D-1A67-485F-8392-B76B42639973}"/>
      </w:docPartPr>
      <w:docPartBody>
        <w:p w:rsidR="007C3B5F" w:rsidRDefault="00D91E44" w:rsidP="00D91E44">
          <w:pPr>
            <w:pStyle w:val="B64BE2E5582341B784E8949C14A470944"/>
          </w:pPr>
          <w:r w:rsidRPr="00E87287">
            <w:rPr>
              <w:rStyle w:val="PlaceholderText"/>
              <w:b/>
              <w:color w:val="FF0000"/>
            </w:rPr>
            <w:t>Partnership Name</w:t>
          </w:r>
        </w:p>
      </w:docPartBody>
    </w:docPart>
    <w:docPart>
      <w:docPartPr>
        <w:name w:val="1F1E6DDA969C431CB3498275E3EF6138"/>
        <w:category>
          <w:name w:val="General"/>
          <w:gallery w:val="placeholder"/>
        </w:category>
        <w:types>
          <w:type w:val="bbPlcHdr"/>
        </w:types>
        <w:behaviors>
          <w:behavior w:val="content"/>
        </w:behaviors>
        <w:guid w:val="{0A8682A6-1A21-4D9A-B2FD-BAB802CC8EE1}"/>
      </w:docPartPr>
      <w:docPartBody>
        <w:p w:rsidR="007C3B5F" w:rsidRDefault="00D91E44" w:rsidP="00D91E44">
          <w:pPr>
            <w:pStyle w:val="1F1E6DDA969C431CB3498275E3EF61384"/>
          </w:pPr>
          <w:r w:rsidRPr="00E87287">
            <w:rPr>
              <w:rStyle w:val="PlaceholderText"/>
              <w:b/>
              <w:color w:val="FF0000"/>
            </w:rPr>
            <w:t>Partnership Name</w:t>
          </w:r>
        </w:p>
      </w:docPartBody>
    </w:docPart>
    <w:docPart>
      <w:docPartPr>
        <w:name w:val="31EC178F930A4956B649F470DDD074EA"/>
        <w:category>
          <w:name w:val="General"/>
          <w:gallery w:val="placeholder"/>
        </w:category>
        <w:types>
          <w:type w:val="bbPlcHdr"/>
        </w:types>
        <w:behaviors>
          <w:behavior w:val="content"/>
        </w:behaviors>
        <w:guid w:val="{00193986-BE20-4EEB-BC9A-4DB518800AB2}"/>
      </w:docPartPr>
      <w:docPartBody>
        <w:p w:rsidR="007C3B5F" w:rsidRDefault="00D91E44" w:rsidP="00D91E44">
          <w:pPr>
            <w:pStyle w:val="31EC178F930A4956B649F470DDD074EA4"/>
          </w:pPr>
          <w:r w:rsidRPr="00E87287">
            <w:rPr>
              <w:rStyle w:val="PlaceholderText"/>
              <w:b/>
              <w:color w:val="FF0000"/>
            </w:rPr>
            <w:t>Partnership</w:t>
          </w:r>
          <w:r>
            <w:rPr>
              <w:rStyle w:val="PlaceholderText"/>
              <w:b/>
              <w:color w:val="FF0000"/>
            </w:rPr>
            <w:t xml:space="preserve"> Name</w:t>
          </w:r>
        </w:p>
      </w:docPartBody>
    </w:docPart>
    <w:docPart>
      <w:docPartPr>
        <w:name w:val="DDC6F23C94EA4AF5914A84EFCFE19338"/>
        <w:category>
          <w:name w:val="General"/>
          <w:gallery w:val="placeholder"/>
        </w:category>
        <w:types>
          <w:type w:val="bbPlcHdr"/>
        </w:types>
        <w:behaviors>
          <w:behavior w:val="content"/>
        </w:behaviors>
        <w:guid w:val="{D1AF5B9B-C2A7-4B76-BD9F-683A8B2011F9}"/>
      </w:docPartPr>
      <w:docPartBody>
        <w:p w:rsidR="007C3B5F" w:rsidRDefault="00D91E44" w:rsidP="00D91E44">
          <w:pPr>
            <w:pStyle w:val="DDC6F23C94EA4AF5914A84EFCFE193384"/>
          </w:pPr>
          <w:r w:rsidRPr="00E87287">
            <w:rPr>
              <w:rStyle w:val="PlaceholderText"/>
              <w:rFonts w:ascii="Times New Roman" w:hAnsi="Times New Roman" w:cs="Times New Roman"/>
              <w:b/>
              <w:color w:val="FF0000"/>
              <w:sz w:val="24"/>
            </w:rPr>
            <w:t>Partnership Name</w:t>
          </w:r>
        </w:p>
      </w:docPartBody>
    </w:docPart>
    <w:docPart>
      <w:docPartPr>
        <w:name w:val="60C7D7ECE28E4B0C8A3214E37ECF70BA"/>
        <w:category>
          <w:name w:val="General"/>
          <w:gallery w:val="placeholder"/>
        </w:category>
        <w:types>
          <w:type w:val="bbPlcHdr"/>
        </w:types>
        <w:behaviors>
          <w:behavior w:val="content"/>
        </w:behaviors>
        <w:guid w:val="{31B0F26F-96DF-46AC-85EB-B94F9B3841EC}"/>
      </w:docPartPr>
      <w:docPartBody>
        <w:p w:rsidR="007C3B5F" w:rsidRDefault="00D91E44" w:rsidP="00D91E44">
          <w:pPr>
            <w:pStyle w:val="60C7D7ECE28E4B0C8A3214E37ECF70BA4"/>
          </w:pPr>
          <w:r>
            <w:rPr>
              <w:rStyle w:val="PlaceholderText"/>
              <w:rFonts w:ascii="Times New Roman" w:hAnsi="Times New Roman" w:cs="Times New Roman"/>
              <w:b/>
              <w:color w:val="FF0000"/>
              <w:sz w:val="24"/>
            </w:rPr>
            <w:t>Partnership Name</w:t>
          </w:r>
        </w:p>
      </w:docPartBody>
    </w:docPart>
    <w:docPart>
      <w:docPartPr>
        <w:name w:val="C4056325B7E24A3D8B6BDA54364C0C2A"/>
        <w:category>
          <w:name w:val="General"/>
          <w:gallery w:val="placeholder"/>
        </w:category>
        <w:types>
          <w:type w:val="bbPlcHdr"/>
        </w:types>
        <w:behaviors>
          <w:behavior w:val="content"/>
        </w:behaviors>
        <w:guid w:val="{FC9FC8BD-CED6-4B06-9AE8-263921A6D996}"/>
      </w:docPartPr>
      <w:docPartBody>
        <w:p w:rsidR="007C3B5F" w:rsidRDefault="00D91E44" w:rsidP="00D91E44">
          <w:pPr>
            <w:pStyle w:val="C4056325B7E24A3D8B6BDA54364C0C2A2"/>
          </w:pPr>
          <w:r w:rsidRPr="009843D4">
            <w:rPr>
              <w:rStyle w:val="PlaceholderText"/>
              <w:rFonts w:ascii="Times New Roman" w:hAnsi="Times New Roman" w:cs="Times New Roman"/>
              <w:b/>
              <w:color w:val="FF0000"/>
              <w:sz w:val="24"/>
            </w:rPr>
            <w:t>NAME</w:t>
          </w:r>
        </w:p>
      </w:docPartBody>
    </w:docPart>
    <w:docPart>
      <w:docPartPr>
        <w:name w:val="5AA28F7446094D88A3BA26981E3ECF5F"/>
        <w:category>
          <w:name w:val="General"/>
          <w:gallery w:val="placeholder"/>
        </w:category>
        <w:types>
          <w:type w:val="bbPlcHdr"/>
        </w:types>
        <w:behaviors>
          <w:behavior w:val="content"/>
        </w:behaviors>
        <w:guid w:val="{10802838-B19B-49A0-9DDB-765349788ADA}"/>
      </w:docPartPr>
      <w:docPartBody>
        <w:p w:rsidR="007C3B5F" w:rsidRDefault="00D91E44" w:rsidP="00D91E44">
          <w:pPr>
            <w:pStyle w:val="5AA28F7446094D88A3BA26981E3ECF5F2"/>
          </w:pPr>
          <w:r w:rsidRPr="009843D4">
            <w:rPr>
              <w:rStyle w:val="PlaceholderText"/>
              <w:rFonts w:ascii="Times New Roman" w:hAnsi="Times New Roman" w:cs="Times New Roman"/>
              <w:b/>
              <w:color w:val="FF0000"/>
              <w:sz w:val="24"/>
            </w:rPr>
            <w:t>TITLE</w:t>
          </w:r>
        </w:p>
      </w:docPartBody>
    </w:docPart>
    <w:docPart>
      <w:docPartPr>
        <w:name w:val="F45362F3974240FD9C4289C6C7E6C34D"/>
        <w:category>
          <w:name w:val="General"/>
          <w:gallery w:val="placeholder"/>
        </w:category>
        <w:types>
          <w:type w:val="bbPlcHdr"/>
        </w:types>
        <w:behaviors>
          <w:behavior w:val="content"/>
        </w:behaviors>
        <w:guid w:val="{955B26B3-5BE1-4C04-9505-C873F9738C27}"/>
      </w:docPartPr>
      <w:docPartBody>
        <w:p w:rsidR="007C3B5F" w:rsidRDefault="00D91E44" w:rsidP="00D91E44">
          <w:pPr>
            <w:pStyle w:val="F45362F3974240FD9C4289C6C7E6C34D2"/>
          </w:pPr>
          <w:r w:rsidRPr="009843D4">
            <w:rPr>
              <w:rFonts w:ascii="Times New Roman" w:hAnsi="Times New Roman" w:cs="Times New Roman"/>
              <w:b/>
              <w:color w:val="FF0000"/>
              <w:sz w:val="24"/>
            </w:rPr>
            <w:t>ADDRESS</w:t>
          </w:r>
        </w:p>
      </w:docPartBody>
    </w:docPart>
    <w:docPart>
      <w:docPartPr>
        <w:name w:val="BEC7C757758E4CF596BC879E4BACC1A0"/>
        <w:category>
          <w:name w:val="General"/>
          <w:gallery w:val="placeholder"/>
        </w:category>
        <w:types>
          <w:type w:val="bbPlcHdr"/>
        </w:types>
        <w:behaviors>
          <w:behavior w:val="content"/>
        </w:behaviors>
        <w:guid w:val="{BA6803FC-6175-40E2-9E8B-64A70274BBB2}"/>
      </w:docPartPr>
      <w:docPartBody>
        <w:p w:rsidR="007C3B5F" w:rsidRDefault="00D91E44" w:rsidP="00D91E44">
          <w:pPr>
            <w:pStyle w:val="BEC7C757758E4CF596BC879E4BACC1A02"/>
          </w:pPr>
          <w:r w:rsidRPr="009843D4">
            <w:rPr>
              <w:rStyle w:val="PlaceholderText"/>
              <w:rFonts w:ascii="Times New Roman" w:hAnsi="Times New Roman" w:cs="Times New Roman"/>
              <w:b/>
              <w:color w:val="FF0000"/>
              <w:sz w:val="24"/>
            </w:rPr>
            <w:t>EMAIL ADDRESS</w:t>
          </w:r>
        </w:p>
      </w:docPartBody>
    </w:docPart>
    <w:docPart>
      <w:docPartPr>
        <w:name w:val="E655B196546642AE96171FB232CF6FFA"/>
        <w:category>
          <w:name w:val="General"/>
          <w:gallery w:val="placeholder"/>
        </w:category>
        <w:types>
          <w:type w:val="bbPlcHdr"/>
        </w:types>
        <w:behaviors>
          <w:behavior w:val="content"/>
        </w:behaviors>
        <w:guid w:val="{BF09567B-58B9-462B-A1B2-6A4B471D999A}"/>
      </w:docPartPr>
      <w:docPartBody>
        <w:p w:rsidR="007C3B5F" w:rsidRDefault="00D91E44" w:rsidP="00D91E44">
          <w:pPr>
            <w:pStyle w:val="E655B196546642AE96171FB232CF6FFA2"/>
          </w:pPr>
          <w:r w:rsidRPr="009843D4">
            <w:rPr>
              <w:rStyle w:val="PlaceholderText"/>
              <w:rFonts w:ascii="Times New Roman" w:hAnsi="Times New Roman" w:cs="Times New Roman"/>
              <w:b/>
              <w:color w:val="FF0000"/>
              <w:sz w:val="24"/>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84"/>
    <w:rsid w:val="000C0459"/>
    <w:rsid w:val="0022412F"/>
    <w:rsid w:val="003B59DB"/>
    <w:rsid w:val="00501327"/>
    <w:rsid w:val="005B7C84"/>
    <w:rsid w:val="00746928"/>
    <w:rsid w:val="007C3B5F"/>
    <w:rsid w:val="009E59FE"/>
    <w:rsid w:val="00BF49DD"/>
    <w:rsid w:val="00D91E44"/>
    <w:rsid w:val="00EB2D54"/>
    <w:rsid w:val="00F0112E"/>
    <w:rsid w:val="00FC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E44"/>
    <w:rPr>
      <w:color w:val="808080"/>
    </w:rPr>
  </w:style>
  <w:style w:type="paragraph" w:customStyle="1" w:styleId="302DEE7BEDDA4DA4953D076F93D6FF46">
    <w:name w:val="302DEE7BEDDA4DA4953D076F93D6FF46"/>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02DEE7BEDDA4DA4953D076F93D6FF461">
    <w:name w:val="302DEE7BEDDA4DA4953D076F93D6FF46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
    <w:name w:val="39C057BFEE454FFD82DDA56D624FABCA"/>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
    <w:name w:val="966120EB36794C68B62701332A29E905"/>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02DEE7BEDDA4DA4953D076F93D6FF462">
    <w:name w:val="302DEE7BEDDA4DA4953D076F93D6FF46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1">
    <w:name w:val="39C057BFEE454FFD82DDA56D624FABCA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1">
    <w:name w:val="966120EB36794C68B62701332A29E905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02DEE7BEDDA4DA4953D076F93D6FF463">
    <w:name w:val="302DEE7BEDDA4DA4953D076F93D6FF463"/>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2">
    <w:name w:val="39C057BFEE454FFD82DDA56D624FABCA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2">
    <w:name w:val="966120EB36794C68B62701332A29E905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
    <w:name w:val="1515EA8E3D854C2481E4DD91995EEF52"/>
    <w:rsid w:val="00746928"/>
    <w:rPr>
      <w:rFonts w:eastAsiaTheme="minorHAnsi"/>
    </w:rPr>
  </w:style>
  <w:style w:type="paragraph" w:customStyle="1" w:styleId="302DEE7BEDDA4DA4953D076F93D6FF464">
    <w:name w:val="302DEE7BEDDA4DA4953D076F93D6FF464"/>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3">
    <w:name w:val="39C057BFEE454FFD82DDA56D624FABCA3"/>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3">
    <w:name w:val="966120EB36794C68B62701332A29E9053"/>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1">
    <w:name w:val="1515EA8E3D854C2481E4DD91995EEF521"/>
    <w:rsid w:val="00746928"/>
    <w:rPr>
      <w:rFonts w:eastAsiaTheme="minorHAnsi"/>
    </w:rPr>
  </w:style>
  <w:style w:type="paragraph" w:customStyle="1" w:styleId="302DEE7BEDDA4DA4953D076F93D6FF465">
    <w:name w:val="302DEE7BEDDA4DA4953D076F93D6FF465"/>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4">
    <w:name w:val="39C057BFEE454FFD82DDA56D624FABCA4"/>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4">
    <w:name w:val="966120EB36794C68B62701332A29E9054"/>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2">
    <w:name w:val="1515EA8E3D854C2481E4DD91995EEF522"/>
    <w:rsid w:val="00746928"/>
    <w:rPr>
      <w:rFonts w:eastAsiaTheme="minorHAnsi"/>
    </w:rPr>
  </w:style>
  <w:style w:type="paragraph" w:customStyle="1" w:styleId="24813B476F5748579DF01E0D91813519">
    <w:name w:val="24813B476F5748579DF01E0D91813519"/>
    <w:rsid w:val="00746928"/>
    <w:rPr>
      <w:rFonts w:eastAsiaTheme="minorHAnsi"/>
    </w:rPr>
  </w:style>
  <w:style w:type="paragraph" w:customStyle="1" w:styleId="302DEE7BEDDA4DA4953D076F93D6FF466">
    <w:name w:val="302DEE7BEDDA4DA4953D076F93D6FF466"/>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5">
    <w:name w:val="39C057BFEE454FFD82DDA56D624FABCA5"/>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5">
    <w:name w:val="966120EB36794C68B62701332A29E9055"/>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3">
    <w:name w:val="1515EA8E3D854C2481E4DD91995EEF523"/>
    <w:rsid w:val="00746928"/>
    <w:rPr>
      <w:rFonts w:eastAsiaTheme="minorHAnsi"/>
    </w:rPr>
  </w:style>
  <w:style w:type="paragraph" w:customStyle="1" w:styleId="24813B476F5748579DF01E0D918135191">
    <w:name w:val="24813B476F5748579DF01E0D918135191"/>
    <w:rsid w:val="00746928"/>
    <w:rPr>
      <w:rFonts w:eastAsiaTheme="minorHAnsi"/>
    </w:rPr>
  </w:style>
  <w:style w:type="paragraph" w:customStyle="1" w:styleId="76F8BD9B7130414E828EF8F8DD972C44">
    <w:name w:val="76F8BD9B7130414E828EF8F8DD972C44"/>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02DEE7BEDDA4DA4953D076F93D6FF467">
    <w:name w:val="302DEE7BEDDA4DA4953D076F93D6FF467"/>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6">
    <w:name w:val="39C057BFEE454FFD82DDA56D624FABCA6"/>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6">
    <w:name w:val="966120EB36794C68B62701332A29E9056"/>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4">
    <w:name w:val="1515EA8E3D854C2481E4DD91995EEF524"/>
    <w:rsid w:val="00746928"/>
    <w:rPr>
      <w:rFonts w:eastAsiaTheme="minorHAnsi"/>
    </w:rPr>
  </w:style>
  <w:style w:type="paragraph" w:customStyle="1" w:styleId="24813B476F5748579DF01E0D918135192">
    <w:name w:val="24813B476F5748579DF01E0D918135192"/>
    <w:rsid w:val="00746928"/>
    <w:rPr>
      <w:rFonts w:eastAsiaTheme="minorHAnsi"/>
    </w:rPr>
  </w:style>
  <w:style w:type="paragraph" w:customStyle="1" w:styleId="76F8BD9B7130414E828EF8F8DD972C441">
    <w:name w:val="76F8BD9B7130414E828EF8F8DD972C44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
    <w:name w:val="6736CDCE70994AA5A3D91E65C3F99463"/>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02DEE7BEDDA4DA4953D076F93D6FF468">
    <w:name w:val="302DEE7BEDDA4DA4953D076F93D6FF468"/>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7">
    <w:name w:val="39C057BFEE454FFD82DDA56D624FABCA7"/>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7">
    <w:name w:val="966120EB36794C68B62701332A29E9057"/>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5">
    <w:name w:val="1515EA8E3D854C2481E4DD91995EEF525"/>
    <w:rsid w:val="00746928"/>
    <w:rPr>
      <w:rFonts w:eastAsiaTheme="minorHAnsi"/>
    </w:rPr>
  </w:style>
  <w:style w:type="paragraph" w:customStyle="1" w:styleId="24813B476F5748579DF01E0D918135193">
    <w:name w:val="24813B476F5748579DF01E0D918135193"/>
    <w:rsid w:val="00746928"/>
    <w:rPr>
      <w:rFonts w:eastAsiaTheme="minorHAnsi"/>
    </w:rPr>
  </w:style>
  <w:style w:type="paragraph" w:customStyle="1" w:styleId="76F8BD9B7130414E828EF8F8DD972C442">
    <w:name w:val="76F8BD9B7130414E828EF8F8DD972C44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1">
    <w:name w:val="6736CDCE70994AA5A3D91E65C3F99463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937699D54CF49BF80435AF28A3F87DA">
    <w:name w:val="7937699D54CF49BF80435AF28A3F87DA"/>
    <w:rsid w:val="00746928"/>
    <w:pPr>
      <w:spacing w:after="0" w:line="240" w:lineRule="auto"/>
    </w:pPr>
    <w:rPr>
      <w:rFonts w:eastAsiaTheme="minorHAnsi"/>
    </w:rPr>
  </w:style>
  <w:style w:type="paragraph" w:customStyle="1" w:styleId="302DEE7BEDDA4DA4953D076F93D6FF469">
    <w:name w:val="302DEE7BEDDA4DA4953D076F93D6FF469"/>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8">
    <w:name w:val="39C057BFEE454FFD82DDA56D624FABCA8"/>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8">
    <w:name w:val="966120EB36794C68B62701332A29E9058"/>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6">
    <w:name w:val="1515EA8E3D854C2481E4DD91995EEF526"/>
    <w:rsid w:val="00746928"/>
    <w:rPr>
      <w:rFonts w:eastAsiaTheme="minorHAnsi"/>
    </w:rPr>
  </w:style>
  <w:style w:type="paragraph" w:customStyle="1" w:styleId="24813B476F5748579DF01E0D918135194">
    <w:name w:val="24813B476F5748579DF01E0D918135194"/>
    <w:rsid w:val="00746928"/>
    <w:rPr>
      <w:rFonts w:eastAsiaTheme="minorHAnsi"/>
    </w:rPr>
  </w:style>
  <w:style w:type="paragraph" w:customStyle="1" w:styleId="76F8BD9B7130414E828EF8F8DD972C443">
    <w:name w:val="76F8BD9B7130414E828EF8F8DD972C443"/>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2">
    <w:name w:val="6736CDCE70994AA5A3D91E65C3F99463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937699D54CF49BF80435AF28A3F87DA1">
    <w:name w:val="7937699D54CF49BF80435AF28A3F87DA1"/>
    <w:rsid w:val="00746928"/>
    <w:pPr>
      <w:spacing w:after="0" w:line="240" w:lineRule="auto"/>
    </w:pPr>
    <w:rPr>
      <w:rFonts w:eastAsiaTheme="minorHAnsi"/>
    </w:rPr>
  </w:style>
  <w:style w:type="paragraph" w:customStyle="1" w:styleId="B61B17586CD64C79BD7FD896C66A0C34">
    <w:name w:val="B61B17586CD64C79BD7FD896C66A0C34"/>
    <w:rsid w:val="00746928"/>
    <w:rPr>
      <w:rFonts w:eastAsiaTheme="minorHAnsi"/>
    </w:rPr>
  </w:style>
  <w:style w:type="paragraph" w:customStyle="1" w:styleId="9B1784F909504C358F16CADFDA0F7449">
    <w:name w:val="9B1784F909504C358F16CADFDA0F7449"/>
    <w:rsid w:val="00746928"/>
    <w:rPr>
      <w:rFonts w:eastAsiaTheme="minorHAnsi"/>
    </w:rPr>
  </w:style>
  <w:style w:type="paragraph" w:customStyle="1" w:styleId="302DEE7BEDDA4DA4953D076F93D6FF4610">
    <w:name w:val="302DEE7BEDDA4DA4953D076F93D6FF4610"/>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9">
    <w:name w:val="39C057BFEE454FFD82DDA56D624FABCA9"/>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9">
    <w:name w:val="966120EB36794C68B62701332A29E9059"/>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7">
    <w:name w:val="1515EA8E3D854C2481E4DD91995EEF527"/>
    <w:rsid w:val="00746928"/>
    <w:rPr>
      <w:rFonts w:eastAsiaTheme="minorHAnsi"/>
    </w:rPr>
  </w:style>
  <w:style w:type="paragraph" w:customStyle="1" w:styleId="24813B476F5748579DF01E0D918135195">
    <w:name w:val="24813B476F5748579DF01E0D918135195"/>
    <w:rsid w:val="00746928"/>
    <w:rPr>
      <w:rFonts w:eastAsiaTheme="minorHAnsi"/>
    </w:rPr>
  </w:style>
  <w:style w:type="paragraph" w:customStyle="1" w:styleId="76F8BD9B7130414E828EF8F8DD972C444">
    <w:name w:val="76F8BD9B7130414E828EF8F8DD972C444"/>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3">
    <w:name w:val="6736CDCE70994AA5A3D91E65C3F994633"/>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937699D54CF49BF80435AF28A3F87DA2">
    <w:name w:val="7937699D54CF49BF80435AF28A3F87DA2"/>
    <w:rsid w:val="00746928"/>
    <w:pPr>
      <w:spacing w:after="0" w:line="240" w:lineRule="auto"/>
    </w:pPr>
    <w:rPr>
      <w:rFonts w:eastAsiaTheme="minorHAnsi"/>
    </w:rPr>
  </w:style>
  <w:style w:type="paragraph" w:customStyle="1" w:styleId="417DC615E9C5466697B1AF1D9B39F6F0">
    <w:name w:val="417DC615E9C5466697B1AF1D9B39F6F0"/>
    <w:rsid w:val="00746928"/>
    <w:rPr>
      <w:rFonts w:eastAsiaTheme="minorHAnsi"/>
    </w:rPr>
  </w:style>
  <w:style w:type="paragraph" w:customStyle="1" w:styleId="39475E4D375C49CE9DFB71A0F1B6D10B">
    <w:name w:val="39475E4D375C49CE9DFB71A0F1B6D10B"/>
    <w:rsid w:val="00746928"/>
    <w:rPr>
      <w:rFonts w:eastAsiaTheme="minorHAnsi"/>
    </w:rPr>
  </w:style>
  <w:style w:type="paragraph" w:customStyle="1" w:styleId="B61B17586CD64C79BD7FD896C66A0C341">
    <w:name w:val="B61B17586CD64C79BD7FD896C66A0C341"/>
    <w:rsid w:val="00746928"/>
    <w:rPr>
      <w:rFonts w:eastAsiaTheme="minorHAnsi"/>
    </w:rPr>
  </w:style>
  <w:style w:type="paragraph" w:customStyle="1" w:styleId="9B1784F909504C358F16CADFDA0F74491">
    <w:name w:val="9B1784F909504C358F16CADFDA0F74491"/>
    <w:rsid w:val="00746928"/>
    <w:rPr>
      <w:rFonts w:eastAsiaTheme="minorHAnsi"/>
    </w:rPr>
  </w:style>
  <w:style w:type="paragraph" w:customStyle="1" w:styleId="302DEE7BEDDA4DA4953D076F93D6FF4611">
    <w:name w:val="302DEE7BEDDA4DA4953D076F93D6FF461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10">
    <w:name w:val="39C057BFEE454FFD82DDA56D624FABCA10"/>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10">
    <w:name w:val="966120EB36794C68B62701332A29E90510"/>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8">
    <w:name w:val="1515EA8E3D854C2481E4DD91995EEF528"/>
    <w:rsid w:val="00746928"/>
    <w:rPr>
      <w:rFonts w:eastAsiaTheme="minorHAnsi"/>
    </w:rPr>
  </w:style>
  <w:style w:type="paragraph" w:customStyle="1" w:styleId="24813B476F5748579DF01E0D918135196">
    <w:name w:val="24813B476F5748579DF01E0D918135196"/>
    <w:rsid w:val="00746928"/>
    <w:rPr>
      <w:rFonts w:eastAsiaTheme="minorHAnsi"/>
    </w:rPr>
  </w:style>
  <w:style w:type="paragraph" w:customStyle="1" w:styleId="76F8BD9B7130414E828EF8F8DD972C445">
    <w:name w:val="76F8BD9B7130414E828EF8F8DD972C445"/>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4">
    <w:name w:val="6736CDCE70994AA5A3D91E65C3F994634"/>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347C9F9E20249DFBC08EEAF614A2B6C">
    <w:name w:val="6347C9F9E20249DFBC08EEAF614A2B6C"/>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F423392234F3D8E97EF713B212EB8">
    <w:name w:val="801F423392234F3D8E97EF713B212EB8"/>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7F8276313749779CD4E3B53C239E25">
    <w:name w:val="E57F8276313749779CD4E3B53C239E25"/>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937699D54CF49BF80435AF28A3F87DA3">
    <w:name w:val="7937699D54CF49BF80435AF28A3F87DA3"/>
    <w:rsid w:val="00746928"/>
    <w:pPr>
      <w:spacing w:after="0" w:line="240" w:lineRule="auto"/>
    </w:pPr>
    <w:rPr>
      <w:rFonts w:eastAsiaTheme="minorHAnsi"/>
    </w:rPr>
  </w:style>
  <w:style w:type="paragraph" w:customStyle="1" w:styleId="417DC615E9C5466697B1AF1D9B39F6F01">
    <w:name w:val="417DC615E9C5466697B1AF1D9B39F6F01"/>
    <w:rsid w:val="00746928"/>
    <w:rPr>
      <w:rFonts w:eastAsiaTheme="minorHAnsi"/>
    </w:rPr>
  </w:style>
  <w:style w:type="paragraph" w:customStyle="1" w:styleId="39475E4D375C49CE9DFB71A0F1B6D10B1">
    <w:name w:val="39475E4D375C49CE9DFB71A0F1B6D10B1"/>
    <w:rsid w:val="00746928"/>
    <w:rPr>
      <w:rFonts w:eastAsiaTheme="minorHAnsi"/>
    </w:rPr>
  </w:style>
  <w:style w:type="paragraph" w:customStyle="1" w:styleId="B61B17586CD64C79BD7FD896C66A0C342">
    <w:name w:val="B61B17586CD64C79BD7FD896C66A0C342"/>
    <w:rsid w:val="00746928"/>
    <w:rPr>
      <w:rFonts w:eastAsiaTheme="minorHAnsi"/>
    </w:rPr>
  </w:style>
  <w:style w:type="paragraph" w:customStyle="1" w:styleId="B6CC1E958A0B42EAA036DBFB3E27EC0A">
    <w:name w:val="B6CC1E958A0B42EAA036DBFB3E27EC0A"/>
    <w:rsid w:val="00746928"/>
    <w:rPr>
      <w:rFonts w:eastAsiaTheme="minorHAnsi"/>
    </w:rPr>
  </w:style>
  <w:style w:type="paragraph" w:customStyle="1" w:styleId="CE64A1C32D6A4AE895504D4128E8DB81">
    <w:name w:val="CE64A1C32D6A4AE895504D4128E8DB81"/>
    <w:rsid w:val="00746928"/>
    <w:rPr>
      <w:rFonts w:eastAsiaTheme="minorHAnsi"/>
    </w:rPr>
  </w:style>
  <w:style w:type="paragraph" w:customStyle="1" w:styleId="2B1E5D2827364786B6F5EF2A6FE059EE">
    <w:name w:val="2B1E5D2827364786B6F5EF2A6FE059EE"/>
    <w:rsid w:val="00746928"/>
    <w:rPr>
      <w:rFonts w:eastAsiaTheme="minorHAnsi"/>
    </w:rPr>
  </w:style>
  <w:style w:type="paragraph" w:customStyle="1" w:styleId="9B1784F909504C358F16CADFDA0F74492">
    <w:name w:val="9B1784F909504C358F16CADFDA0F74492"/>
    <w:rsid w:val="00746928"/>
    <w:rPr>
      <w:rFonts w:eastAsiaTheme="minorHAnsi"/>
    </w:rPr>
  </w:style>
  <w:style w:type="paragraph" w:customStyle="1" w:styleId="37865F755D2B4F81A6166FF58DAE6BCC">
    <w:name w:val="37865F755D2B4F81A6166FF58DAE6BCC"/>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64BE2E5582341B784E8949C14A47094">
    <w:name w:val="B64BE2E5582341B784E8949C14A47094"/>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F1E6DDA969C431CB3498275E3EF6138">
    <w:name w:val="1F1E6DDA969C431CB3498275E3EF6138"/>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1EC178F930A4956B649F470DDD074EA">
    <w:name w:val="31EC178F930A4956B649F470DDD074EA"/>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C6F23C94EA4AF5914A84EFCFE19338">
    <w:name w:val="DDC6F23C94EA4AF5914A84EFCFE19338"/>
    <w:rsid w:val="00746928"/>
    <w:rPr>
      <w:rFonts w:eastAsiaTheme="minorHAnsi"/>
    </w:rPr>
  </w:style>
  <w:style w:type="paragraph" w:customStyle="1" w:styleId="60C7D7ECE28E4B0C8A3214E37ECF70BA">
    <w:name w:val="60C7D7ECE28E4B0C8A3214E37ECF70BA"/>
    <w:rsid w:val="00746928"/>
    <w:rPr>
      <w:rFonts w:eastAsiaTheme="minorHAnsi"/>
    </w:rPr>
  </w:style>
  <w:style w:type="paragraph" w:customStyle="1" w:styleId="302DEE7BEDDA4DA4953D076F93D6FF4612">
    <w:name w:val="302DEE7BEDDA4DA4953D076F93D6FF461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11">
    <w:name w:val="39C057BFEE454FFD82DDA56D624FABCA1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11">
    <w:name w:val="966120EB36794C68B62701332A29E9051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9">
    <w:name w:val="1515EA8E3D854C2481E4DD91995EEF529"/>
    <w:rsid w:val="00746928"/>
    <w:rPr>
      <w:rFonts w:eastAsiaTheme="minorHAnsi"/>
    </w:rPr>
  </w:style>
  <w:style w:type="paragraph" w:customStyle="1" w:styleId="24813B476F5748579DF01E0D918135197">
    <w:name w:val="24813B476F5748579DF01E0D918135197"/>
    <w:rsid w:val="00746928"/>
    <w:rPr>
      <w:rFonts w:eastAsiaTheme="minorHAnsi"/>
    </w:rPr>
  </w:style>
  <w:style w:type="paragraph" w:customStyle="1" w:styleId="76F8BD9B7130414E828EF8F8DD972C446">
    <w:name w:val="76F8BD9B7130414E828EF8F8DD972C446"/>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5">
    <w:name w:val="6736CDCE70994AA5A3D91E65C3F994635"/>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347C9F9E20249DFBC08EEAF614A2B6C1">
    <w:name w:val="6347C9F9E20249DFBC08EEAF614A2B6C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F423392234F3D8E97EF713B212EB81">
    <w:name w:val="801F423392234F3D8E97EF713B212EB8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7F8276313749779CD4E3B53C239E251">
    <w:name w:val="E57F8276313749779CD4E3B53C239E25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937699D54CF49BF80435AF28A3F87DA4">
    <w:name w:val="7937699D54CF49BF80435AF28A3F87DA4"/>
    <w:rsid w:val="00746928"/>
    <w:pPr>
      <w:spacing w:after="0" w:line="240" w:lineRule="auto"/>
    </w:pPr>
    <w:rPr>
      <w:rFonts w:eastAsiaTheme="minorHAnsi"/>
    </w:rPr>
  </w:style>
  <w:style w:type="paragraph" w:customStyle="1" w:styleId="417DC615E9C5466697B1AF1D9B39F6F02">
    <w:name w:val="417DC615E9C5466697B1AF1D9B39F6F02"/>
    <w:rsid w:val="00746928"/>
    <w:rPr>
      <w:rFonts w:eastAsiaTheme="minorHAnsi"/>
    </w:rPr>
  </w:style>
  <w:style w:type="paragraph" w:customStyle="1" w:styleId="39475E4D375C49CE9DFB71A0F1B6D10B2">
    <w:name w:val="39475E4D375C49CE9DFB71A0F1B6D10B2"/>
    <w:rsid w:val="00746928"/>
    <w:rPr>
      <w:rFonts w:eastAsiaTheme="minorHAnsi"/>
    </w:rPr>
  </w:style>
  <w:style w:type="paragraph" w:customStyle="1" w:styleId="B61B17586CD64C79BD7FD896C66A0C343">
    <w:name w:val="B61B17586CD64C79BD7FD896C66A0C343"/>
    <w:rsid w:val="00746928"/>
    <w:rPr>
      <w:rFonts w:eastAsiaTheme="minorHAnsi"/>
    </w:rPr>
  </w:style>
  <w:style w:type="paragraph" w:customStyle="1" w:styleId="B6CC1E958A0B42EAA036DBFB3E27EC0A1">
    <w:name w:val="B6CC1E958A0B42EAA036DBFB3E27EC0A1"/>
    <w:rsid w:val="00746928"/>
    <w:rPr>
      <w:rFonts w:eastAsiaTheme="minorHAnsi"/>
    </w:rPr>
  </w:style>
  <w:style w:type="paragraph" w:customStyle="1" w:styleId="CE64A1C32D6A4AE895504D4128E8DB811">
    <w:name w:val="CE64A1C32D6A4AE895504D4128E8DB811"/>
    <w:rsid w:val="00746928"/>
    <w:rPr>
      <w:rFonts w:eastAsiaTheme="minorHAnsi"/>
    </w:rPr>
  </w:style>
  <w:style w:type="paragraph" w:customStyle="1" w:styleId="2B1E5D2827364786B6F5EF2A6FE059EE1">
    <w:name w:val="2B1E5D2827364786B6F5EF2A6FE059EE1"/>
    <w:rsid w:val="00746928"/>
    <w:rPr>
      <w:rFonts w:eastAsiaTheme="minorHAnsi"/>
    </w:rPr>
  </w:style>
  <w:style w:type="paragraph" w:customStyle="1" w:styleId="9B1784F909504C358F16CADFDA0F74493">
    <w:name w:val="9B1784F909504C358F16CADFDA0F74493"/>
    <w:rsid w:val="00746928"/>
    <w:rPr>
      <w:rFonts w:eastAsiaTheme="minorHAnsi"/>
    </w:rPr>
  </w:style>
  <w:style w:type="paragraph" w:customStyle="1" w:styleId="37865F755D2B4F81A6166FF58DAE6BCC1">
    <w:name w:val="37865F755D2B4F81A6166FF58DAE6BCC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64BE2E5582341B784E8949C14A470941">
    <w:name w:val="B64BE2E5582341B784E8949C14A47094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F1E6DDA969C431CB3498275E3EF61381">
    <w:name w:val="1F1E6DDA969C431CB3498275E3EF6138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1EC178F930A4956B649F470DDD074EA1">
    <w:name w:val="31EC178F930A4956B649F470DDD074EA1"/>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C6F23C94EA4AF5914A84EFCFE193381">
    <w:name w:val="DDC6F23C94EA4AF5914A84EFCFE193381"/>
    <w:rsid w:val="00746928"/>
    <w:rPr>
      <w:rFonts w:eastAsiaTheme="minorHAnsi"/>
    </w:rPr>
  </w:style>
  <w:style w:type="paragraph" w:customStyle="1" w:styleId="60C7D7ECE28E4B0C8A3214E37ECF70BA1">
    <w:name w:val="60C7D7ECE28E4B0C8A3214E37ECF70BA1"/>
    <w:rsid w:val="00746928"/>
    <w:rPr>
      <w:rFonts w:eastAsiaTheme="minorHAnsi"/>
    </w:rPr>
  </w:style>
  <w:style w:type="paragraph" w:customStyle="1" w:styleId="302DEE7BEDDA4DA4953D076F93D6FF4613">
    <w:name w:val="302DEE7BEDDA4DA4953D076F93D6FF4613"/>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12">
    <w:name w:val="39C057BFEE454FFD82DDA56D624FABCA1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12">
    <w:name w:val="966120EB36794C68B62701332A29E9051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10">
    <w:name w:val="1515EA8E3D854C2481E4DD91995EEF5210"/>
    <w:rsid w:val="00746928"/>
    <w:rPr>
      <w:rFonts w:eastAsiaTheme="minorHAnsi"/>
    </w:rPr>
  </w:style>
  <w:style w:type="paragraph" w:customStyle="1" w:styleId="24813B476F5748579DF01E0D918135198">
    <w:name w:val="24813B476F5748579DF01E0D918135198"/>
    <w:rsid w:val="00746928"/>
    <w:rPr>
      <w:rFonts w:eastAsiaTheme="minorHAnsi"/>
    </w:rPr>
  </w:style>
  <w:style w:type="paragraph" w:customStyle="1" w:styleId="76F8BD9B7130414E828EF8F8DD972C447">
    <w:name w:val="76F8BD9B7130414E828EF8F8DD972C447"/>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6">
    <w:name w:val="6736CDCE70994AA5A3D91E65C3F994636"/>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347C9F9E20249DFBC08EEAF614A2B6C2">
    <w:name w:val="6347C9F9E20249DFBC08EEAF614A2B6C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F423392234F3D8E97EF713B212EB82">
    <w:name w:val="801F423392234F3D8E97EF713B212EB8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7F8276313749779CD4E3B53C239E252">
    <w:name w:val="E57F8276313749779CD4E3B53C239E25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937699D54CF49BF80435AF28A3F87DA5">
    <w:name w:val="7937699D54CF49BF80435AF28A3F87DA5"/>
    <w:rsid w:val="00746928"/>
    <w:pPr>
      <w:spacing w:after="0" w:line="240" w:lineRule="auto"/>
    </w:pPr>
    <w:rPr>
      <w:rFonts w:eastAsiaTheme="minorHAnsi"/>
    </w:rPr>
  </w:style>
  <w:style w:type="paragraph" w:customStyle="1" w:styleId="417DC615E9C5466697B1AF1D9B39F6F03">
    <w:name w:val="417DC615E9C5466697B1AF1D9B39F6F03"/>
    <w:rsid w:val="00746928"/>
    <w:rPr>
      <w:rFonts w:eastAsiaTheme="minorHAnsi"/>
    </w:rPr>
  </w:style>
  <w:style w:type="paragraph" w:customStyle="1" w:styleId="39475E4D375C49CE9DFB71A0F1B6D10B3">
    <w:name w:val="39475E4D375C49CE9DFB71A0F1B6D10B3"/>
    <w:rsid w:val="00746928"/>
    <w:rPr>
      <w:rFonts w:eastAsiaTheme="minorHAnsi"/>
    </w:rPr>
  </w:style>
  <w:style w:type="paragraph" w:customStyle="1" w:styleId="C4056325B7E24A3D8B6BDA54364C0C2A">
    <w:name w:val="C4056325B7E24A3D8B6BDA54364C0C2A"/>
    <w:rsid w:val="00746928"/>
    <w:rPr>
      <w:rFonts w:eastAsiaTheme="minorHAnsi"/>
    </w:rPr>
  </w:style>
  <w:style w:type="paragraph" w:customStyle="1" w:styleId="5AA28F7446094D88A3BA26981E3ECF5F">
    <w:name w:val="5AA28F7446094D88A3BA26981E3ECF5F"/>
    <w:rsid w:val="00746928"/>
    <w:rPr>
      <w:rFonts w:eastAsiaTheme="minorHAnsi"/>
    </w:rPr>
  </w:style>
  <w:style w:type="paragraph" w:customStyle="1" w:styleId="F45362F3974240FD9C4289C6C7E6C34D">
    <w:name w:val="F45362F3974240FD9C4289C6C7E6C34D"/>
    <w:rsid w:val="00746928"/>
    <w:rPr>
      <w:rFonts w:eastAsiaTheme="minorHAnsi"/>
    </w:rPr>
  </w:style>
  <w:style w:type="paragraph" w:customStyle="1" w:styleId="BEC7C757758E4CF596BC879E4BACC1A0">
    <w:name w:val="BEC7C757758E4CF596BC879E4BACC1A0"/>
    <w:rsid w:val="00746928"/>
    <w:rPr>
      <w:rFonts w:eastAsiaTheme="minorHAnsi"/>
    </w:rPr>
  </w:style>
  <w:style w:type="paragraph" w:customStyle="1" w:styleId="E655B196546642AE96171FB232CF6FFA">
    <w:name w:val="E655B196546642AE96171FB232CF6FFA"/>
    <w:rsid w:val="00746928"/>
    <w:rPr>
      <w:rFonts w:eastAsiaTheme="minorHAnsi"/>
    </w:rPr>
  </w:style>
  <w:style w:type="paragraph" w:customStyle="1" w:styleId="B61B17586CD64C79BD7FD896C66A0C344">
    <w:name w:val="B61B17586CD64C79BD7FD896C66A0C344"/>
    <w:rsid w:val="00746928"/>
    <w:rPr>
      <w:rFonts w:eastAsiaTheme="minorHAnsi"/>
    </w:rPr>
  </w:style>
  <w:style w:type="paragraph" w:customStyle="1" w:styleId="B6CC1E958A0B42EAA036DBFB3E27EC0A2">
    <w:name w:val="B6CC1E958A0B42EAA036DBFB3E27EC0A2"/>
    <w:rsid w:val="00746928"/>
    <w:rPr>
      <w:rFonts w:eastAsiaTheme="minorHAnsi"/>
    </w:rPr>
  </w:style>
  <w:style w:type="paragraph" w:customStyle="1" w:styleId="CE64A1C32D6A4AE895504D4128E8DB812">
    <w:name w:val="CE64A1C32D6A4AE895504D4128E8DB812"/>
    <w:rsid w:val="00746928"/>
    <w:rPr>
      <w:rFonts w:eastAsiaTheme="minorHAnsi"/>
    </w:rPr>
  </w:style>
  <w:style w:type="paragraph" w:customStyle="1" w:styleId="2B1E5D2827364786B6F5EF2A6FE059EE2">
    <w:name w:val="2B1E5D2827364786B6F5EF2A6FE059EE2"/>
    <w:rsid w:val="00746928"/>
    <w:rPr>
      <w:rFonts w:eastAsiaTheme="minorHAnsi"/>
    </w:rPr>
  </w:style>
  <w:style w:type="paragraph" w:customStyle="1" w:styleId="9B1784F909504C358F16CADFDA0F74494">
    <w:name w:val="9B1784F909504C358F16CADFDA0F74494"/>
    <w:rsid w:val="00746928"/>
    <w:rPr>
      <w:rFonts w:eastAsiaTheme="minorHAnsi"/>
    </w:rPr>
  </w:style>
  <w:style w:type="paragraph" w:customStyle="1" w:styleId="37865F755D2B4F81A6166FF58DAE6BCC2">
    <w:name w:val="37865F755D2B4F81A6166FF58DAE6BCC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64BE2E5582341B784E8949C14A470942">
    <w:name w:val="B64BE2E5582341B784E8949C14A47094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F1E6DDA969C431CB3498275E3EF61382">
    <w:name w:val="1F1E6DDA969C431CB3498275E3EF6138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1EC178F930A4956B649F470DDD074EA2">
    <w:name w:val="31EC178F930A4956B649F470DDD074EA2"/>
    <w:rsid w:val="0074692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C6F23C94EA4AF5914A84EFCFE193382">
    <w:name w:val="DDC6F23C94EA4AF5914A84EFCFE193382"/>
    <w:rsid w:val="00746928"/>
    <w:rPr>
      <w:rFonts w:eastAsiaTheme="minorHAnsi"/>
    </w:rPr>
  </w:style>
  <w:style w:type="paragraph" w:customStyle="1" w:styleId="60C7D7ECE28E4B0C8A3214E37ECF70BA2">
    <w:name w:val="60C7D7ECE28E4B0C8A3214E37ECF70BA2"/>
    <w:rsid w:val="00746928"/>
    <w:rPr>
      <w:rFonts w:eastAsiaTheme="minorHAnsi"/>
    </w:rPr>
  </w:style>
  <w:style w:type="paragraph" w:customStyle="1" w:styleId="302DEE7BEDDA4DA4953D076F93D6FF4614">
    <w:name w:val="302DEE7BEDDA4DA4953D076F93D6FF4614"/>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13">
    <w:name w:val="39C057BFEE454FFD82DDA56D624FABCA1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13">
    <w:name w:val="966120EB36794C68B62701332A29E9051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11">
    <w:name w:val="1515EA8E3D854C2481E4DD91995EEF5211"/>
    <w:rsid w:val="007C3B5F"/>
    <w:rPr>
      <w:rFonts w:eastAsiaTheme="minorHAnsi"/>
    </w:rPr>
  </w:style>
  <w:style w:type="paragraph" w:customStyle="1" w:styleId="24813B476F5748579DF01E0D918135199">
    <w:name w:val="24813B476F5748579DF01E0D918135199"/>
    <w:rsid w:val="007C3B5F"/>
    <w:rPr>
      <w:rFonts w:eastAsiaTheme="minorHAnsi"/>
    </w:rPr>
  </w:style>
  <w:style w:type="paragraph" w:customStyle="1" w:styleId="76F8BD9B7130414E828EF8F8DD972C448">
    <w:name w:val="76F8BD9B7130414E828EF8F8DD972C448"/>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7">
    <w:name w:val="6736CDCE70994AA5A3D91E65C3F994637"/>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347C9F9E20249DFBC08EEAF614A2B6C3">
    <w:name w:val="6347C9F9E20249DFBC08EEAF614A2B6C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F423392234F3D8E97EF713B212EB83">
    <w:name w:val="801F423392234F3D8E97EF713B212EB8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7F8276313749779CD4E3B53C239E253">
    <w:name w:val="E57F8276313749779CD4E3B53C239E25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937699D54CF49BF80435AF28A3F87DA6">
    <w:name w:val="7937699D54CF49BF80435AF28A3F87DA6"/>
    <w:rsid w:val="007C3B5F"/>
    <w:pPr>
      <w:spacing w:after="0" w:line="240" w:lineRule="auto"/>
    </w:pPr>
    <w:rPr>
      <w:rFonts w:eastAsiaTheme="minorHAnsi"/>
    </w:rPr>
  </w:style>
  <w:style w:type="paragraph" w:customStyle="1" w:styleId="417DC615E9C5466697B1AF1D9B39F6F04">
    <w:name w:val="417DC615E9C5466697B1AF1D9B39F6F04"/>
    <w:rsid w:val="007C3B5F"/>
    <w:rPr>
      <w:rFonts w:eastAsiaTheme="minorHAnsi"/>
    </w:rPr>
  </w:style>
  <w:style w:type="paragraph" w:customStyle="1" w:styleId="39475E4D375C49CE9DFB71A0F1B6D10B4">
    <w:name w:val="39475E4D375C49CE9DFB71A0F1B6D10B4"/>
    <w:rsid w:val="007C3B5F"/>
    <w:rPr>
      <w:rFonts w:eastAsiaTheme="minorHAnsi"/>
    </w:rPr>
  </w:style>
  <w:style w:type="paragraph" w:customStyle="1" w:styleId="C4056325B7E24A3D8B6BDA54364C0C2A1">
    <w:name w:val="C4056325B7E24A3D8B6BDA54364C0C2A1"/>
    <w:rsid w:val="007C3B5F"/>
    <w:rPr>
      <w:rFonts w:eastAsiaTheme="minorHAnsi"/>
    </w:rPr>
  </w:style>
  <w:style w:type="paragraph" w:customStyle="1" w:styleId="5AA28F7446094D88A3BA26981E3ECF5F1">
    <w:name w:val="5AA28F7446094D88A3BA26981E3ECF5F1"/>
    <w:rsid w:val="007C3B5F"/>
    <w:rPr>
      <w:rFonts w:eastAsiaTheme="minorHAnsi"/>
    </w:rPr>
  </w:style>
  <w:style w:type="paragraph" w:customStyle="1" w:styleId="F45362F3974240FD9C4289C6C7E6C34D1">
    <w:name w:val="F45362F3974240FD9C4289C6C7E6C34D1"/>
    <w:rsid w:val="007C3B5F"/>
    <w:rPr>
      <w:rFonts w:eastAsiaTheme="minorHAnsi"/>
    </w:rPr>
  </w:style>
  <w:style w:type="paragraph" w:customStyle="1" w:styleId="BEC7C757758E4CF596BC879E4BACC1A01">
    <w:name w:val="BEC7C757758E4CF596BC879E4BACC1A01"/>
    <w:rsid w:val="007C3B5F"/>
    <w:rPr>
      <w:rFonts w:eastAsiaTheme="minorHAnsi"/>
    </w:rPr>
  </w:style>
  <w:style w:type="paragraph" w:customStyle="1" w:styleId="E655B196546642AE96171FB232CF6FFA1">
    <w:name w:val="E655B196546642AE96171FB232CF6FFA1"/>
    <w:rsid w:val="007C3B5F"/>
    <w:rPr>
      <w:rFonts w:eastAsiaTheme="minorHAnsi"/>
    </w:rPr>
  </w:style>
  <w:style w:type="paragraph" w:customStyle="1" w:styleId="B61B17586CD64C79BD7FD896C66A0C345">
    <w:name w:val="B61B17586CD64C79BD7FD896C66A0C345"/>
    <w:rsid w:val="007C3B5F"/>
    <w:rPr>
      <w:rFonts w:eastAsiaTheme="minorHAnsi"/>
    </w:rPr>
  </w:style>
  <w:style w:type="paragraph" w:customStyle="1" w:styleId="B6CC1E958A0B42EAA036DBFB3E27EC0A3">
    <w:name w:val="B6CC1E958A0B42EAA036DBFB3E27EC0A3"/>
    <w:rsid w:val="007C3B5F"/>
    <w:rPr>
      <w:rFonts w:eastAsiaTheme="minorHAnsi"/>
    </w:rPr>
  </w:style>
  <w:style w:type="paragraph" w:customStyle="1" w:styleId="CE64A1C32D6A4AE895504D4128E8DB813">
    <w:name w:val="CE64A1C32D6A4AE895504D4128E8DB813"/>
    <w:rsid w:val="007C3B5F"/>
    <w:rPr>
      <w:rFonts w:eastAsiaTheme="minorHAnsi"/>
    </w:rPr>
  </w:style>
  <w:style w:type="paragraph" w:customStyle="1" w:styleId="2B1E5D2827364786B6F5EF2A6FE059EE3">
    <w:name w:val="2B1E5D2827364786B6F5EF2A6FE059EE3"/>
    <w:rsid w:val="007C3B5F"/>
    <w:rPr>
      <w:rFonts w:eastAsiaTheme="minorHAnsi"/>
    </w:rPr>
  </w:style>
  <w:style w:type="paragraph" w:customStyle="1" w:styleId="9B1784F909504C358F16CADFDA0F74495">
    <w:name w:val="9B1784F909504C358F16CADFDA0F74495"/>
    <w:rsid w:val="007C3B5F"/>
    <w:rPr>
      <w:rFonts w:eastAsiaTheme="minorHAnsi"/>
    </w:rPr>
  </w:style>
  <w:style w:type="paragraph" w:customStyle="1" w:styleId="37865F755D2B4F81A6166FF58DAE6BCC3">
    <w:name w:val="37865F755D2B4F81A6166FF58DAE6BCC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64BE2E5582341B784E8949C14A470943">
    <w:name w:val="B64BE2E5582341B784E8949C14A47094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F1E6DDA969C431CB3498275E3EF61383">
    <w:name w:val="1F1E6DDA969C431CB3498275E3EF6138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1EC178F930A4956B649F470DDD074EA3">
    <w:name w:val="31EC178F930A4956B649F470DDD074EA3"/>
    <w:rsid w:val="007C3B5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C6F23C94EA4AF5914A84EFCFE193383">
    <w:name w:val="DDC6F23C94EA4AF5914A84EFCFE193383"/>
    <w:rsid w:val="007C3B5F"/>
    <w:rPr>
      <w:rFonts w:eastAsiaTheme="minorHAnsi"/>
    </w:rPr>
  </w:style>
  <w:style w:type="paragraph" w:customStyle="1" w:styleId="60C7D7ECE28E4B0C8A3214E37ECF70BA3">
    <w:name w:val="60C7D7ECE28E4B0C8A3214E37ECF70BA3"/>
    <w:rsid w:val="007C3B5F"/>
    <w:rPr>
      <w:rFonts w:eastAsiaTheme="minorHAnsi"/>
    </w:rPr>
  </w:style>
  <w:style w:type="paragraph" w:customStyle="1" w:styleId="520F5FFDD3FF451EAC9AF03AD65CBE8E">
    <w:name w:val="520F5FFDD3FF451EAC9AF03AD65CBE8E"/>
    <w:rsid w:val="00D91E44"/>
    <w:rPr>
      <w:rFonts w:eastAsiaTheme="minorHAnsi"/>
    </w:rPr>
  </w:style>
  <w:style w:type="paragraph" w:customStyle="1" w:styleId="07321146BE07422FAAE0F57DCD3E3935">
    <w:name w:val="07321146BE07422FAAE0F57DCD3E3935"/>
    <w:rsid w:val="00D91E44"/>
    <w:rPr>
      <w:rFonts w:eastAsiaTheme="minorHAnsi"/>
    </w:rPr>
  </w:style>
  <w:style w:type="paragraph" w:customStyle="1" w:styleId="DC9BA0409B504A68831C2123A2A17A83">
    <w:name w:val="DC9BA0409B504A68831C2123A2A17A83"/>
    <w:rsid w:val="00D91E44"/>
    <w:rPr>
      <w:rFonts w:eastAsiaTheme="minorHAnsi"/>
    </w:rPr>
  </w:style>
  <w:style w:type="paragraph" w:customStyle="1" w:styleId="BB98D4EEA58E4DA6B9B00AE74389A392">
    <w:name w:val="BB98D4EEA58E4DA6B9B00AE74389A392"/>
    <w:rsid w:val="00D91E44"/>
    <w:rPr>
      <w:rFonts w:eastAsiaTheme="minorHAnsi"/>
    </w:rPr>
  </w:style>
  <w:style w:type="paragraph" w:customStyle="1" w:styleId="0614E451C1F94DC58656C131B3A434AB">
    <w:name w:val="0614E451C1F94DC58656C131B3A434AB"/>
    <w:rsid w:val="00D91E44"/>
    <w:rPr>
      <w:rFonts w:eastAsiaTheme="minorHAnsi"/>
    </w:rPr>
  </w:style>
  <w:style w:type="paragraph" w:customStyle="1" w:styleId="302DEE7BEDDA4DA4953D076F93D6FF4615">
    <w:name w:val="302DEE7BEDDA4DA4953D076F93D6FF4615"/>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9C057BFEE454FFD82DDA56D624FABCA14">
    <w:name w:val="39C057BFEE454FFD82DDA56D624FABCA1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66120EB36794C68B62701332A29E90514">
    <w:name w:val="966120EB36794C68B62701332A29E9051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515EA8E3D854C2481E4DD91995EEF5212">
    <w:name w:val="1515EA8E3D854C2481E4DD91995EEF5212"/>
    <w:rsid w:val="00D91E44"/>
    <w:rPr>
      <w:rFonts w:eastAsiaTheme="minorHAnsi"/>
    </w:rPr>
  </w:style>
  <w:style w:type="paragraph" w:customStyle="1" w:styleId="24813B476F5748579DF01E0D9181351910">
    <w:name w:val="24813B476F5748579DF01E0D9181351910"/>
    <w:rsid w:val="00D91E44"/>
    <w:rPr>
      <w:rFonts w:eastAsiaTheme="minorHAnsi"/>
    </w:rPr>
  </w:style>
  <w:style w:type="paragraph" w:customStyle="1" w:styleId="76F8BD9B7130414E828EF8F8DD972C449">
    <w:name w:val="76F8BD9B7130414E828EF8F8DD972C449"/>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736CDCE70994AA5A3D91E65C3F994638">
    <w:name w:val="6736CDCE70994AA5A3D91E65C3F994638"/>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347C9F9E20249DFBC08EEAF614A2B6C4">
    <w:name w:val="6347C9F9E20249DFBC08EEAF614A2B6C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01F423392234F3D8E97EF713B212EB84">
    <w:name w:val="801F423392234F3D8E97EF713B212EB8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57F8276313749779CD4E3B53C239E254">
    <w:name w:val="E57F8276313749779CD4E3B53C239E25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937699D54CF49BF80435AF28A3F87DA7">
    <w:name w:val="7937699D54CF49BF80435AF28A3F87DA7"/>
    <w:rsid w:val="00D91E44"/>
    <w:pPr>
      <w:spacing w:after="0" w:line="240" w:lineRule="auto"/>
    </w:pPr>
    <w:rPr>
      <w:rFonts w:eastAsiaTheme="minorHAnsi"/>
    </w:rPr>
  </w:style>
  <w:style w:type="paragraph" w:customStyle="1" w:styleId="417DC615E9C5466697B1AF1D9B39F6F05">
    <w:name w:val="417DC615E9C5466697B1AF1D9B39F6F05"/>
    <w:rsid w:val="00D91E44"/>
    <w:rPr>
      <w:rFonts w:eastAsiaTheme="minorHAnsi"/>
    </w:rPr>
  </w:style>
  <w:style w:type="paragraph" w:customStyle="1" w:styleId="39475E4D375C49CE9DFB71A0F1B6D10B5">
    <w:name w:val="39475E4D375C49CE9DFB71A0F1B6D10B5"/>
    <w:rsid w:val="00D91E44"/>
    <w:rPr>
      <w:rFonts w:eastAsiaTheme="minorHAnsi"/>
    </w:rPr>
  </w:style>
  <w:style w:type="paragraph" w:customStyle="1" w:styleId="C4056325B7E24A3D8B6BDA54364C0C2A2">
    <w:name w:val="C4056325B7E24A3D8B6BDA54364C0C2A2"/>
    <w:rsid w:val="00D91E44"/>
    <w:rPr>
      <w:rFonts w:eastAsiaTheme="minorHAnsi"/>
    </w:rPr>
  </w:style>
  <w:style w:type="paragraph" w:customStyle="1" w:styleId="5AA28F7446094D88A3BA26981E3ECF5F2">
    <w:name w:val="5AA28F7446094D88A3BA26981E3ECF5F2"/>
    <w:rsid w:val="00D91E44"/>
    <w:rPr>
      <w:rFonts w:eastAsiaTheme="minorHAnsi"/>
    </w:rPr>
  </w:style>
  <w:style w:type="paragraph" w:customStyle="1" w:styleId="F45362F3974240FD9C4289C6C7E6C34D2">
    <w:name w:val="F45362F3974240FD9C4289C6C7E6C34D2"/>
    <w:rsid w:val="00D91E44"/>
    <w:rPr>
      <w:rFonts w:eastAsiaTheme="minorHAnsi"/>
    </w:rPr>
  </w:style>
  <w:style w:type="paragraph" w:customStyle="1" w:styleId="BEC7C757758E4CF596BC879E4BACC1A02">
    <w:name w:val="BEC7C757758E4CF596BC879E4BACC1A02"/>
    <w:rsid w:val="00D91E44"/>
    <w:rPr>
      <w:rFonts w:eastAsiaTheme="minorHAnsi"/>
    </w:rPr>
  </w:style>
  <w:style w:type="paragraph" w:customStyle="1" w:styleId="E655B196546642AE96171FB232CF6FFA2">
    <w:name w:val="E655B196546642AE96171FB232CF6FFA2"/>
    <w:rsid w:val="00D91E44"/>
    <w:rPr>
      <w:rFonts w:eastAsiaTheme="minorHAnsi"/>
    </w:rPr>
  </w:style>
  <w:style w:type="paragraph" w:customStyle="1" w:styleId="B61B17586CD64C79BD7FD896C66A0C346">
    <w:name w:val="B61B17586CD64C79BD7FD896C66A0C346"/>
    <w:rsid w:val="00D91E44"/>
    <w:rPr>
      <w:rFonts w:eastAsiaTheme="minorHAnsi"/>
    </w:rPr>
  </w:style>
  <w:style w:type="paragraph" w:customStyle="1" w:styleId="B6CC1E958A0B42EAA036DBFB3E27EC0A4">
    <w:name w:val="B6CC1E958A0B42EAA036DBFB3E27EC0A4"/>
    <w:rsid w:val="00D91E44"/>
    <w:rPr>
      <w:rFonts w:eastAsiaTheme="minorHAnsi"/>
    </w:rPr>
  </w:style>
  <w:style w:type="paragraph" w:customStyle="1" w:styleId="CE64A1C32D6A4AE895504D4128E8DB814">
    <w:name w:val="CE64A1C32D6A4AE895504D4128E8DB814"/>
    <w:rsid w:val="00D91E44"/>
    <w:rPr>
      <w:rFonts w:eastAsiaTheme="minorHAnsi"/>
    </w:rPr>
  </w:style>
  <w:style w:type="paragraph" w:customStyle="1" w:styleId="2B1E5D2827364786B6F5EF2A6FE059EE4">
    <w:name w:val="2B1E5D2827364786B6F5EF2A6FE059EE4"/>
    <w:rsid w:val="00D91E44"/>
    <w:rPr>
      <w:rFonts w:eastAsiaTheme="minorHAnsi"/>
    </w:rPr>
  </w:style>
  <w:style w:type="paragraph" w:customStyle="1" w:styleId="9B1784F909504C358F16CADFDA0F74496">
    <w:name w:val="9B1784F909504C358F16CADFDA0F74496"/>
    <w:rsid w:val="00D91E44"/>
    <w:rPr>
      <w:rFonts w:eastAsiaTheme="minorHAnsi"/>
    </w:rPr>
  </w:style>
  <w:style w:type="paragraph" w:customStyle="1" w:styleId="37865F755D2B4F81A6166FF58DAE6BCC4">
    <w:name w:val="37865F755D2B4F81A6166FF58DAE6BCC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B64BE2E5582341B784E8949C14A470944">
    <w:name w:val="B64BE2E5582341B784E8949C14A47094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1F1E6DDA969C431CB3498275E3EF61384">
    <w:name w:val="1F1E6DDA969C431CB3498275E3EF6138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31EC178F930A4956B649F470DDD074EA4">
    <w:name w:val="31EC178F930A4956B649F470DDD074EA4"/>
    <w:rsid w:val="00D91E4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DDC6F23C94EA4AF5914A84EFCFE193384">
    <w:name w:val="DDC6F23C94EA4AF5914A84EFCFE193384"/>
    <w:rsid w:val="00D91E44"/>
    <w:rPr>
      <w:rFonts w:eastAsiaTheme="minorHAnsi"/>
    </w:rPr>
  </w:style>
  <w:style w:type="paragraph" w:customStyle="1" w:styleId="60C7D7ECE28E4B0C8A3214E37ECF70BA4">
    <w:name w:val="60C7D7ECE28E4B0C8A3214E37ECF70BA4"/>
    <w:rsid w:val="00D91E44"/>
    <w:rPr>
      <w:rFonts w:eastAsiaTheme="minorHAnsi"/>
    </w:rPr>
  </w:style>
  <w:style w:type="paragraph" w:customStyle="1" w:styleId="E5C6E6BD07684BE79A9CA61C45A438A4">
    <w:name w:val="E5C6E6BD07684BE79A9CA61C45A438A4"/>
    <w:rsid w:val="00D91E44"/>
  </w:style>
  <w:style w:type="paragraph" w:customStyle="1" w:styleId="A3957E9ED4204C3580B7EDCCDB1219CD">
    <w:name w:val="A3957E9ED4204C3580B7EDCCDB1219CD"/>
    <w:rsid w:val="00D91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F175-100F-4CB5-B797-50F345CC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 Johnson</dc:creator>
  <cp:keywords/>
  <dc:description/>
  <cp:lastModifiedBy>Melissa Lewis</cp:lastModifiedBy>
  <cp:revision>10</cp:revision>
  <cp:lastPrinted>2016-02-29T21:38:00Z</cp:lastPrinted>
  <dcterms:created xsi:type="dcterms:W3CDTF">2016-02-29T21:26:00Z</dcterms:created>
  <dcterms:modified xsi:type="dcterms:W3CDTF">2016-03-15T13:44:00Z</dcterms:modified>
</cp:coreProperties>
</file>